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C7453" w14:textId="4086AC00" w:rsidR="00E9643F" w:rsidRDefault="00E9643F">
      <w:pPr>
        <w:spacing w:before="0" w:after="160" w:line="259" w:lineRule="auto"/>
        <w:rPr>
          <w:rFonts w:asciiTheme="majorHAnsi" w:eastAsiaTheme="majorEastAsia" w:hAnsiTheme="majorHAnsi" w:cstheme="majorBidi"/>
          <w:b/>
          <w:noProof/>
          <w:sz w:val="56"/>
          <w:szCs w:val="56"/>
        </w:rPr>
      </w:pPr>
      <w:r>
        <w:rPr>
          <w:noProof/>
        </w:rPr>
        <w:drawing>
          <wp:anchor distT="0" distB="0" distL="114300" distR="114300" simplePos="0" relativeHeight="251656192" behindDoc="0" locked="1" layoutInCell="1" allowOverlap="1" wp14:anchorId="03429EC8" wp14:editId="6D8475CA">
            <wp:simplePos x="0" y="0"/>
            <wp:positionH relativeFrom="column">
              <wp:posOffset>-685800</wp:posOffset>
            </wp:positionH>
            <wp:positionV relativeFrom="paragraph">
              <wp:posOffset>-685165</wp:posOffset>
            </wp:positionV>
            <wp:extent cx="7772961" cy="10058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961"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br w:type="page"/>
      </w:r>
    </w:p>
    <w:p w14:paraId="49BFD85E" w14:textId="49C5B391" w:rsidR="000F5CFC" w:rsidRPr="00A73C91" w:rsidRDefault="00EA05F9" w:rsidP="007007E7">
      <w:pPr>
        <w:pStyle w:val="Titre1sansnumrotation"/>
        <w:rPr>
          <w:noProof/>
          <w:lang w:val="en-CA"/>
        </w:rPr>
      </w:pPr>
      <w:r w:rsidRPr="00A73C91">
        <w:rPr>
          <w:noProof/>
          <w:lang w:val="en-CA"/>
        </w:rPr>
        <w:lastRenderedPageBreak/>
        <w:t xml:space="preserve">Matrice d’affaires </w:t>
      </w:r>
      <w:r w:rsidRPr="00A73C91">
        <w:rPr>
          <w:noProof/>
          <w:sz w:val="36"/>
          <w:szCs w:val="36"/>
          <w:lang w:val="en-CA"/>
        </w:rPr>
        <w:t>(Business</w:t>
      </w:r>
      <w:r w:rsidR="00844954" w:rsidRPr="00A73C91">
        <w:rPr>
          <w:noProof/>
          <w:sz w:val="36"/>
          <w:szCs w:val="36"/>
          <w:lang w:val="en-CA"/>
        </w:rPr>
        <w:t> </w:t>
      </w:r>
      <w:r w:rsidRPr="00A73C91">
        <w:rPr>
          <w:noProof/>
          <w:sz w:val="36"/>
          <w:szCs w:val="36"/>
          <w:lang w:val="en-CA"/>
        </w:rPr>
        <w:t>Model Canvas)</w:t>
      </w:r>
    </w:p>
    <w:p w14:paraId="17B6E85D" w14:textId="77777777" w:rsidR="00B8032B" w:rsidRDefault="00B8032B" w:rsidP="00B8032B">
      <w:pPr>
        <w:pStyle w:val="Corpsdetexte"/>
      </w:pPr>
      <w:r>
        <w:t>La matrice du modèle d’affaires est un outil de gestion stratégique souvent utilisé pour développer de nouveaux modèles commerciaux. Il s’agit d’un tableau visuel avec plusieurs éléments, dont la proposition de valeur, les ressources, les clients et les finances aidant les entreprises à aligner leurs activités en illustrant les défis à venir.</w:t>
      </w:r>
    </w:p>
    <w:p w14:paraId="6D31E180" w14:textId="77777777" w:rsidR="00EA05F9" w:rsidRDefault="00B8032B" w:rsidP="00BA60F8">
      <w:pPr>
        <w:pStyle w:val="Corpsdetexte"/>
      </w:pPr>
      <w:r>
        <w:t>Le but de cette matrice est de visualiser la réalité commerciale d’une entreprise tout en faisant un résumé interactif du plan d’affaires. La matrice du modèle d’affaires ne remplace pas le plan d’affaires, mais elle permet de le comprendre davantage. Elle est composée de neuf sections</w:t>
      </w:r>
      <w:r w:rsidR="00757672">
        <w:t>.</w:t>
      </w:r>
    </w:p>
    <w:p w14:paraId="61584CD0" w14:textId="57C71142" w:rsidR="00757672" w:rsidRDefault="00757672" w:rsidP="006935AD">
      <w:pPr>
        <w:pStyle w:val="Corpsdetexte15ptaprs"/>
      </w:pPr>
      <w:r w:rsidRPr="007847B4">
        <w:t>Voici quelques-unes des questions de réflexion pour chacune des sections :</w:t>
      </w:r>
    </w:p>
    <w:tbl>
      <w:tblPr>
        <w:tblStyle w:val="TableauListe3-Accentuation6"/>
        <w:tblW w:w="5000" w:type="pct"/>
        <w:tblLook w:val="0680" w:firstRow="0" w:lastRow="0" w:firstColumn="1" w:lastColumn="0" w:noHBand="1" w:noVBand="1"/>
      </w:tblPr>
      <w:tblGrid>
        <w:gridCol w:w="2879"/>
        <w:gridCol w:w="7196"/>
      </w:tblGrid>
      <w:tr w:rsidR="007E5463" w:rsidRPr="006935AD" w14:paraId="7646D628" w14:textId="77777777" w:rsidTr="007E5FF7">
        <w:tc>
          <w:tcPr>
            <w:cnfStyle w:val="001000000000" w:firstRow="0" w:lastRow="0" w:firstColumn="1" w:lastColumn="0" w:oddVBand="0" w:evenVBand="0" w:oddHBand="0" w:evenHBand="0" w:firstRowFirstColumn="0" w:firstRowLastColumn="0" w:lastRowFirstColumn="0" w:lastRowLastColumn="0"/>
            <w:tcW w:w="1429" w:type="pct"/>
            <w:tcBorders>
              <w:top w:val="single" w:sz="2" w:space="0" w:color="000000" w:themeColor="text1"/>
              <w:bottom w:val="single" w:sz="2" w:space="0" w:color="FFFFFF" w:themeColor="background1"/>
            </w:tcBorders>
            <w:shd w:val="clear" w:color="auto" w:fill="000000" w:themeFill="text1"/>
            <w:vAlign w:val="center"/>
          </w:tcPr>
          <w:p w14:paraId="4CDFABEF" w14:textId="2C1F5645" w:rsidR="007E5463" w:rsidRPr="006935AD" w:rsidRDefault="007E5463" w:rsidP="00330EBA">
            <w:pPr>
              <w:pStyle w:val="Tableautitrecolonnegauche"/>
              <w:rPr>
                <w:b/>
                <w:bCs/>
              </w:rPr>
            </w:pPr>
            <w:r w:rsidRPr="006935AD">
              <w:rPr>
                <w:b/>
                <w:bCs/>
              </w:rPr>
              <w:t>Proposition de valeur</w:t>
            </w:r>
          </w:p>
        </w:tc>
        <w:tc>
          <w:tcPr>
            <w:tcW w:w="3571" w:type="pct"/>
            <w:tcBorders>
              <w:top w:val="single" w:sz="4" w:space="0" w:color="000000" w:themeColor="text1"/>
              <w:right w:val="single" w:sz="4" w:space="0" w:color="000000" w:themeColor="text1"/>
            </w:tcBorders>
            <w:vAlign w:val="center"/>
          </w:tcPr>
          <w:p w14:paraId="3BD3DDAB" w14:textId="7716C70C" w:rsidR="007E5463" w:rsidRPr="006935AD" w:rsidRDefault="007E5463" w:rsidP="006935AD">
            <w:pPr>
              <w:pStyle w:val="Tableautextegauche"/>
              <w:cnfStyle w:val="000000000000" w:firstRow="0" w:lastRow="0" w:firstColumn="0" w:lastColumn="0" w:oddVBand="0" w:evenVBand="0" w:oddHBand="0" w:evenHBand="0" w:firstRowFirstColumn="0" w:firstRowLastColumn="0" w:lastRowFirstColumn="0" w:lastRowLastColumn="0"/>
            </w:pPr>
            <w:r w:rsidRPr="007E5463">
              <w:t>Quelle est la perception des clients par rapport à votre produit ou service offert? Votre offre correspond-elle aux demandes des clients?</w:t>
            </w:r>
          </w:p>
        </w:tc>
      </w:tr>
      <w:tr w:rsidR="007E5463" w:rsidRPr="006935AD" w14:paraId="2198ACFB" w14:textId="77777777" w:rsidTr="007E5FF7">
        <w:tc>
          <w:tcPr>
            <w:cnfStyle w:val="001000000000" w:firstRow="0" w:lastRow="0" w:firstColumn="1" w:lastColumn="0" w:oddVBand="0" w:evenVBand="0" w:oddHBand="0" w:evenHBand="0" w:firstRowFirstColumn="0" w:firstRowLastColumn="0" w:lastRowFirstColumn="0" w:lastRowLastColumn="0"/>
            <w:tcW w:w="1429" w:type="pct"/>
            <w:tcBorders>
              <w:top w:val="single" w:sz="2" w:space="0" w:color="FFFFFF" w:themeColor="background1"/>
              <w:bottom w:val="single" w:sz="2" w:space="0" w:color="FFFFFF" w:themeColor="background1"/>
            </w:tcBorders>
            <w:shd w:val="clear" w:color="auto" w:fill="000000" w:themeFill="text1"/>
            <w:vAlign w:val="center"/>
          </w:tcPr>
          <w:p w14:paraId="1692A210" w14:textId="3AF15459" w:rsidR="007E5463" w:rsidRPr="006935AD" w:rsidRDefault="007E5463" w:rsidP="00330EBA">
            <w:pPr>
              <w:pStyle w:val="Tableautitrecolonnegauche"/>
              <w:rPr>
                <w:b/>
                <w:bCs/>
              </w:rPr>
            </w:pPr>
            <w:r w:rsidRPr="006935AD">
              <w:rPr>
                <w:b/>
                <w:bCs/>
              </w:rPr>
              <w:t>Segmentation de marché</w:t>
            </w:r>
          </w:p>
        </w:tc>
        <w:tc>
          <w:tcPr>
            <w:tcW w:w="3571" w:type="pct"/>
            <w:tcBorders>
              <w:right w:val="single" w:sz="4" w:space="0" w:color="000000" w:themeColor="text1"/>
            </w:tcBorders>
          </w:tcPr>
          <w:p w14:paraId="125FF816" w14:textId="698FA3FA" w:rsidR="007E5463" w:rsidRPr="006935AD" w:rsidRDefault="007E5463" w:rsidP="006935AD">
            <w:pPr>
              <w:pStyle w:val="Tableautextegauche"/>
              <w:cnfStyle w:val="000000000000" w:firstRow="0" w:lastRow="0" w:firstColumn="0" w:lastColumn="0" w:oddVBand="0" w:evenVBand="0" w:oddHBand="0" w:evenHBand="0" w:firstRowFirstColumn="0" w:firstRowLastColumn="0" w:lastRowFirstColumn="0" w:lastRowLastColumn="0"/>
            </w:pPr>
            <w:r w:rsidRPr="007E5463">
              <w:t>Qui sont les clients visés et quelles sont leurs caractéristiques (revenu, sexe, âge, etc.)?</w:t>
            </w:r>
          </w:p>
        </w:tc>
      </w:tr>
      <w:tr w:rsidR="007E5463" w:rsidRPr="006935AD" w14:paraId="10E55838" w14:textId="77777777" w:rsidTr="007E5FF7">
        <w:tc>
          <w:tcPr>
            <w:cnfStyle w:val="001000000000" w:firstRow="0" w:lastRow="0" w:firstColumn="1" w:lastColumn="0" w:oddVBand="0" w:evenVBand="0" w:oddHBand="0" w:evenHBand="0" w:firstRowFirstColumn="0" w:firstRowLastColumn="0" w:lastRowFirstColumn="0" w:lastRowLastColumn="0"/>
            <w:tcW w:w="1429" w:type="pct"/>
            <w:tcBorders>
              <w:top w:val="single" w:sz="2" w:space="0" w:color="FFFFFF" w:themeColor="background1"/>
              <w:bottom w:val="single" w:sz="2" w:space="0" w:color="FFFFFF" w:themeColor="background1"/>
            </w:tcBorders>
            <w:shd w:val="clear" w:color="auto" w:fill="000000" w:themeFill="text1"/>
            <w:vAlign w:val="center"/>
          </w:tcPr>
          <w:p w14:paraId="6A7BAEE7" w14:textId="6563EC08" w:rsidR="007E5463" w:rsidRPr="006935AD" w:rsidRDefault="007E5463" w:rsidP="00330EBA">
            <w:pPr>
              <w:pStyle w:val="Tableautitrecolonnegauche"/>
              <w:rPr>
                <w:b/>
                <w:bCs/>
              </w:rPr>
            </w:pPr>
            <w:r w:rsidRPr="006935AD">
              <w:rPr>
                <w:b/>
                <w:bCs/>
              </w:rPr>
              <w:t>Canaux</w:t>
            </w:r>
          </w:p>
        </w:tc>
        <w:tc>
          <w:tcPr>
            <w:tcW w:w="3571" w:type="pct"/>
            <w:tcBorders>
              <w:right w:val="single" w:sz="4" w:space="0" w:color="000000" w:themeColor="text1"/>
            </w:tcBorders>
          </w:tcPr>
          <w:p w14:paraId="25F1BCD2" w14:textId="7F6B048E" w:rsidR="007E5463" w:rsidRPr="006935AD" w:rsidRDefault="007E5463" w:rsidP="006935AD">
            <w:pPr>
              <w:pStyle w:val="Tableautextegauche"/>
              <w:cnfStyle w:val="000000000000" w:firstRow="0" w:lastRow="0" w:firstColumn="0" w:lastColumn="0" w:oddVBand="0" w:evenVBand="0" w:oddHBand="0" w:evenHBand="0" w:firstRowFirstColumn="0" w:firstRowLastColumn="0" w:lastRowFirstColumn="0" w:lastRowLastColumn="0"/>
            </w:pPr>
            <w:r w:rsidRPr="007E5463">
              <w:t>Comment votre entreprise rejoint-elle les clients? En ligne ou en magasin?</w:t>
            </w:r>
          </w:p>
        </w:tc>
      </w:tr>
      <w:tr w:rsidR="007E5463" w:rsidRPr="006935AD" w14:paraId="25133BD1" w14:textId="77777777" w:rsidTr="007E5FF7">
        <w:tc>
          <w:tcPr>
            <w:cnfStyle w:val="001000000000" w:firstRow="0" w:lastRow="0" w:firstColumn="1" w:lastColumn="0" w:oddVBand="0" w:evenVBand="0" w:oddHBand="0" w:evenHBand="0" w:firstRowFirstColumn="0" w:firstRowLastColumn="0" w:lastRowFirstColumn="0" w:lastRowLastColumn="0"/>
            <w:tcW w:w="1429" w:type="pct"/>
            <w:tcBorders>
              <w:top w:val="single" w:sz="2" w:space="0" w:color="FFFFFF" w:themeColor="background1"/>
              <w:bottom w:val="single" w:sz="2" w:space="0" w:color="FFFFFF" w:themeColor="background1"/>
            </w:tcBorders>
            <w:shd w:val="clear" w:color="auto" w:fill="000000" w:themeFill="text1"/>
            <w:vAlign w:val="center"/>
          </w:tcPr>
          <w:p w14:paraId="570F7FD9" w14:textId="28074BBD" w:rsidR="007E5463" w:rsidRPr="006935AD" w:rsidRDefault="007E5463" w:rsidP="00330EBA">
            <w:pPr>
              <w:pStyle w:val="Tableautitrecolonnegauche"/>
              <w:rPr>
                <w:b/>
                <w:bCs/>
              </w:rPr>
            </w:pPr>
            <w:r w:rsidRPr="006935AD">
              <w:rPr>
                <w:b/>
                <w:bCs/>
              </w:rPr>
              <w:t>Relations avec des clients</w:t>
            </w:r>
          </w:p>
        </w:tc>
        <w:tc>
          <w:tcPr>
            <w:tcW w:w="3571" w:type="pct"/>
            <w:tcBorders>
              <w:right w:val="single" w:sz="4" w:space="0" w:color="000000" w:themeColor="text1"/>
            </w:tcBorders>
          </w:tcPr>
          <w:p w14:paraId="08A8868C" w14:textId="12D8CC1A" w:rsidR="007E5463" w:rsidRPr="006935AD" w:rsidRDefault="007E5463" w:rsidP="006935AD">
            <w:pPr>
              <w:pStyle w:val="Tableautextegauche"/>
              <w:cnfStyle w:val="000000000000" w:firstRow="0" w:lastRow="0" w:firstColumn="0" w:lastColumn="0" w:oddVBand="0" w:evenVBand="0" w:oddHBand="0" w:evenHBand="0" w:firstRowFirstColumn="0" w:firstRowLastColumn="0" w:lastRowFirstColumn="0" w:lastRowLastColumn="0"/>
            </w:pPr>
            <w:r w:rsidRPr="007E5463">
              <w:t>Quels sont les moyens utilisés pour attirer des clients? Quelle est la nature de la relation entre votre entreprise et les clients?</w:t>
            </w:r>
          </w:p>
        </w:tc>
      </w:tr>
      <w:tr w:rsidR="007E5463" w:rsidRPr="006935AD" w14:paraId="2F96B090" w14:textId="77777777" w:rsidTr="007E5FF7">
        <w:tc>
          <w:tcPr>
            <w:cnfStyle w:val="001000000000" w:firstRow="0" w:lastRow="0" w:firstColumn="1" w:lastColumn="0" w:oddVBand="0" w:evenVBand="0" w:oddHBand="0" w:evenHBand="0" w:firstRowFirstColumn="0" w:firstRowLastColumn="0" w:lastRowFirstColumn="0" w:lastRowLastColumn="0"/>
            <w:tcW w:w="1429" w:type="pct"/>
            <w:tcBorders>
              <w:top w:val="single" w:sz="2" w:space="0" w:color="FFFFFF" w:themeColor="background1"/>
              <w:bottom w:val="single" w:sz="2" w:space="0" w:color="FFFFFF" w:themeColor="background1"/>
            </w:tcBorders>
            <w:shd w:val="clear" w:color="auto" w:fill="000000" w:themeFill="text1"/>
            <w:vAlign w:val="center"/>
          </w:tcPr>
          <w:p w14:paraId="1C443C16" w14:textId="4649A057" w:rsidR="007E5463" w:rsidRPr="006935AD" w:rsidRDefault="007E5463" w:rsidP="00330EBA">
            <w:pPr>
              <w:pStyle w:val="Tableautitrecolonnegauche"/>
              <w:rPr>
                <w:b/>
                <w:bCs/>
              </w:rPr>
            </w:pPr>
            <w:r w:rsidRPr="006935AD">
              <w:rPr>
                <w:b/>
                <w:bCs/>
              </w:rPr>
              <w:t>Ressources</w:t>
            </w:r>
          </w:p>
        </w:tc>
        <w:tc>
          <w:tcPr>
            <w:tcW w:w="3571" w:type="pct"/>
            <w:tcBorders>
              <w:right w:val="single" w:sz="4" w:space="0" w:color="000000" w:themeColor="text1"/>
            </w:tcBorders>
          </w:tcPr>
          <w:p w14:paraId="00C1CC85" w14:textId="749BBEEA" w:rsidR="007E5463" w:rsidRPr="006935AD" w:rsidRDefault="007E5463" w:rsidP="006935AD">
            <w:pPr>
              <w:pStyle w:val="Tableautextegauche"/>
              <w:cnfStyle w:val="000000000000" w:firstRow="0" w:lastRow="0" w:firstColumn="0" w:lastColumn="0" w:oddVBand="0" w:evenVBand="0" w:oddHBand="0" w:evenHBand="0" w:firstRowFirstColumn="0" w:firstRowLastColumn="0" w:lastRowFirstColumn="0" w:lastRowLastColumn="0"/>
            </w:pPr>
            <w:r w:rsidRPr="007E5463">
              <w:t>Quels sont les besoins spécifiques (équipements, ordinateurs, etc.) afin de réaliser votre projet d’affaires? Quelles sont les qualifications et compétences recherchées chez vos employés?</w:t>
            </w:r>
          </w:p>
        </w:tc>
      </w:tr>
      <w:tr w:rsidR="007E5463" w:rsidRPr="006935AD" w14:paraId="5C14E989" w14:textId="77777777" w:rsidTr="007E5FF7">
        <w:tc>
          <w:tcPr>
            <w:cnfStyle w:val="001000000000" w:firstRow="0" w:lastRow="0" w:firstColumn="1" w:lastColumn="0" w:oddVBand="0" w:evenVBand="0" w:oddHBand="0" w:evenHBand="0" w:firstRowFirstColumn="0" w:firstRowLastColumn="0" w:lastRowFirstColumn="0" w:lastRowLastColumn="0"/>
            <w:tcW w:w="1429" w:type="pct"/>
            <w:tcBorders>
              <w:top w:val="single" w:sz="2" w:space="0" w:color="FFFFFF" w:themeColor="background1"/>
              <w:bottom w:val="single" w:sz="2" w:space="0" w:color="FFFFFF" w:themeColor="background1"/>
            </w:tcBorders>
            <w:shd w:val="clear" w:color="auto" w:fill="000000" w:themeFill="text1"/>
            <w:vAlign w:val="center"/>
          </w:tcPr>
          <w:p w14:paraId="7ECF702F" w14:textId="302A58DE" w:rsidR="007E5463" w:rsidRPr="006935AD" w:rsidRDefault="007E5463" w:rsidP="00330EBA">
            <w:pPr>
              <w:pStyle w:val="Tableautitrecolonnegauche"/>
              <w:rPr>
                <w:b/>
                <w:bCs/>
              </w:rPr>
            </w:pPr>
            <w:r w:rsidRPr="006935AD">
              <w:rPr>
                <w:b/>
                <w:bCs/>
              </w:rPr>
              <w:t>Activités</w:t>
            </w:r>
          </w:p>
        </w:tc>
        <w:tc>
          <w:tcPr>
            <w:tcW w:w="3571" w:type="pct"/>
            <w:tcBorders>
              <w:right w:val="single" w:sz="4" w:space="0" w:color="000000" w:themeColor="text1"/>
            </w:tcBorders>
          </w:tcPr>
          <w:p w14:paraId="770FBEB8" w14:textId="67074229" w:rsidR="007E5463" w:rsidRPr="006935AD" w:rsidRDefault="007E5463" w:rsidP="006935AD">
            <w:pPr>
              <w:pStyle w:val="Tableautextegauche"/>
              <w:cnfStyle w:val="000000000000" w:firstRow="0" w:lastRow="0" w:firstColumn="0" w:lastColumn="0" w:oddVBand="0" w:evenVBand="0" w:oddHBand="0" w:evenHBand="0" w:firstRowFirstColumn="0" w:firstRowLastColumn="0" w:lastRowFirstColumn="0" w:lastRowLastColumn="0"/>
            </w:pPr>
            <w:r w:rsidRPr="007E5463">
              <w:t>Quelles sont les méthodes utilisées lors de la production? L’entreprise possède-t-elle des brevets?</w:t>
            </w:r>
          </w:p>
        </w:tc>
      </w:tr>
      <w:tr w:rsidR="007E5463" w:rsidRPr="006935AD" w14:paraId="574257A3" w14:textId="77777777" w:rsidTr="007E5FF7">
        <w:tc>
          <w:tcPr>
            <w:cnfStyle w:val="001000000000" w:firstRow="0" w:lastRow="0" w:firstColumn="1" w:lastColumn="0" w:oddVBand="0" w:evenVBand="0" w:oddHBand="0" w:evenHBand="0" w:firstRowFirstColumn="0" w:firstRowLastColumn="0" w:lastRowFirstColumn="0" w:lastRowLastColumn="0"/>
            <w:tcW w:w="1429" w:type="pct"/>
            <w:tcBorders>
              <w:top w:val="single" w:sz="2" w:space="0" w:color="FFFFFF" w:themeColor="background1"/>
              <w:bottom w:val="single" w:sz="2" w:space="0" w:color="FFFFFF" w:themeColor="background1"/>
            </w:tcBorders>
            <w:shd w:val="clear" w:color="auto" w:fill="000000" w:themeFill="text1"/>
            <w:vAlign w:val="center"/>
          </w:tcPr>
          <w:p w14:paraId="612AA3B5" w14:textId="281FA5AA" w:rsidR="007E5463" w:rsidRPr="006935AD" w:rsidRDefault="007E5463" w:rsidP="00330EBA">
            <w:pPr>
              <w:pStyle w:val="Tableautitrecolonnegauche"/>
              <w:rPr>
                <w:b/>
                <w:bCs/>
              </w:rPr>
            </w:pPr>
            <w:r w:rsidRPr="006935AD">
              <w:rPr>
                <w:b/>
                <w:bCs/>
              </w:rPr>
              <w:t>Partenaires</w:t>
            </w:r>
          </w:p>
        </w:tc>
        <w:tc>
          <w:tcPr>
            <w:tcW w:w="3571" w:type="pct"/>
            <w:tcBorders>
              <w:right w:val="single" w:sz="4" w:space="0" w:color="000000" w:themeColor="text1"/>
            </w:tcBorders>
          </w:tcPr>
          <w:p w14:paraId="3BD7487F" w14:textId="51333849" w:rsidR="007E5463" w:rsidRPr="006935AD" w:rsidRDefault="007E5463" w:rsidP="006935AD">
            <w:pPr>
              <w:pStyle w:val="Tableautextegauche"/>
              <w:cnfStyle w:val="000000000000" w:firstRow="0" w:lastRow="0" w:firstColumn="0" w:lastColumn="0" w:oddVBand="0" w:evenVBand="0" w:oddHBand="0" w:evenHBand="0" w:firstRowFirstColumn="0" w:firstRowLastColumn="0" w:lastRowFirstColumn="0" w:lastRowLastColumn="0"/>
            </w:pPr>
            <w:r w:rsidRPr="007E5463">
              <w:t>Qui sont vos partenaires d’affaires à l’interne et à l’externe? Que proposent-ils comme produit</w:t>
            </w:r>
            <w:r w:rsidR="00A73C91">
              <w:t>s et services</w:t>
            </w:r>
            <w:r w:rsidRPr="007E5463">
              <w:t>?</w:t>
            </w:r>
          </w:p>
        </w:tc>
      </w:tr>
      <w:tr w:rsidR="007E5463" w:rsidRPr="006935AD" w14:paraId="71E46E4C" w14:textId="77777777" w:rsidTr="007E5FF7">
        <w:tc>
          <w:tcPr>
            <w:cnfStyle w:val="001000000000" w:firstRow="0" w:lastRow="0" w:firstColumn="1" w:lastColumn="0" w:oddVBand="0" w:evenVBand="0" w:oddHBand="0" w:evenHBand="0" w:firstRowFirstColumn="0" w:firstRowLastColumn="0" w:lastRowFirstColumn="0" w:lastRowLastColumn="0"/>
            <w:tcW w:w="1429" w:type="pct"/>
            <w:tcBorders>
              <w:top w:val="single" w:sz="2" w:space="0" w:color="FFFFFF" w:themeColor="background1"/>
              <w:bottom w:val="single" w:sz="2" w:space="0" w:color="FFFFFF" w:themeColor="background1"/>
            </w:tcBorders>
            <w:shd w:val="clear" w:color="auto" w:fill="000000" w:themeFill="text1"/>
            <w:vAlign w:val="center"/>
          </w:tcPr>
          <w:p w14:paraId="6BC7F4A3" w14:textId="268FC508" w:rsidR="007E5463" w:rsidRPr="006935AD" w:rsidRDefault="007E5463" w:rsidP="00330EBA">
            <w:pPr>
              <w:pStyle w:val="Tableautitrecolonnegauche"/>
              <w:rPr>
                <w:b/>
                <w:bCs/>
              </w:rPr>
            </w:pPr>
            <w:r w:rsidRPr="006935AD">
              <w:rPr>
                <w:b/>
                <w:bCs/>
              </w:rPr>
              <w:t>Revenus</w:t>
            </w:r>
          </w:p>
        </w:tc>
        <w:tc>
          <w:tcPr>
            <w:tcW w:w="3571" w:type="pct"/>
            <w:tcBorders>
              <w:right w:val="single" w:sz="4" w:space="0" w:color="000000" w:themeColor="text1"/>
            </w:tcBorders>
          </w:tcPr>
          <w:p w14:paraId="7100FBC3" w14:textId="47423351" w:rsidR="007E5463" w:rsidRPr="006935AD" w:rsidRDefault="007E5463" w:rsidP="006935AD">
            <w:pPr>
              <w:pStyle w:val="Tableautextegauche"/>
              <w:cnfStyle w:val="000000000000" w:firstRow="0" w:lastRow="0" w:firstColumn="0" w:lastColumn="0" w:oddVBand="0" w:evenVBand="0" w:oddHBand="0" w:evenHBand="0" w:firstRowFirstColumn="0" w:firstRowLastColumn="0" w:lastRowFirstColumn="0" w:lastRowLastColumn="0"/>
            </w:pPr>
            <w:r w:rsidRPr="007E5463">
              <w:t xml:space="preserve">Quelles sont les sources de revenus? Comment les clients payent-ils pour effectuer des achats? Quels sont les principaux produits </w:t>
            </w:r>
            <w:r w:rsidR="00AE3A5B">
              <w:t xml:space="preserve">et services </w:t>
            </w:r>
            <w:r w:rsidRPr="007E5463">
              <w:t>vendus?</w:t>
            </w:r>
          </w:p>
        </w:tc>
      </w:tr>
      <w:tr w:rsidR="007E5463" w:rsidRPr="006935AD" w14:paraId="324886DC" w14:textId="77777777" w:rsidTr="007E5FF7">
        <w:tc>
          <w:tcPr>
            <w:cnfStyle w:val="001000000000" w:firstRow="0" w:lastRow="0" w:firstColumn="1" w:lastColumn="0" w:oddVBand="0" w:evenVBand="0" w:oddHBand="0" w:evenHBand="0" w:firstRowFirstColumn="0" w:firstRowLastColumn="0" w:lastRowFirstColumn="0" w:lastRowLastColumn="0"/>
            <w:tcW w:w="1429" w:type="pct"/>
            <w:tcBorders>
              <w:top w:val="single" w:sz="2" w:space="0" w:color="FFFFFF" w:themeColor="background1"/>
              <w:bottom w:val="single" w:sz="2" w:space="0" w:color="FFFFFF" w:themeColor="background1"/>
            </w:tcBorders>
            <w:shd w:val="clear" w:color="auto" w:fill="000000" w:themeFill="text1"/>
            <w:vAlign w:val="center"/>
          </w:tcPr>
          <w:p w14:paraId="6538F005" w14:textId="3540BEFB" w:rsidR="007E5463" w:rsidRPr="006935AD" w:rsidRDefault="007E5463" w:rsidP="00330EBA">
            <w:pPr>
              <w:pStyle w:val="Tableautitrecolonnegauche"/>
              <w:rPr>
                <w:b/>
                <w:bCs/>
              </w:rPr>
            </w:pPr>
            <w:r w:rsidRPr="006935AD">
              <w:rPr>
                <w:b/>
                <w:bCs/>
              </w:rPr>
              <w:t>Coûts</w:t>
            </w:r>
          </w:p>
        </w:tc>
        <w:tc>
          <w:tcPr>
            <w:tcW w:w="3571" w:type="pct"/>
            <w:tcBorders>
              <w:right w:val="single" w:sz="4" w:space="0" w:color="000000" w:themeColor="text1"/>
            </w:tcBorders>
          </w:tcPr>
          <w:p w14:paraId="545CCD07" w14:textId="29BCAC3D" w:rsidR="007E5463" w:rsidRPr="006935AD" w:rsidRDefault="007E5463" w:rsidP="006935AD">
            <w:pPr>
              <w:pStyle w:val="Tableautextegauche"/>
              <w:cnfStyle w:val="000000000000" w:firstRow="0" w:lastRow="0" w:firstColumn="0" w:lastColumn="0" w:oddVBand="0" w:evenVBand="0" w:oddHBand="0" w:evenHBand="0" w:firstRowFirstColumn="0" w:firstRowLastColumn="0" w:lastRowFirstColumn="0" w:lastRowLastColumn="0"/>
            </w:pPr>
            <w:r w:rsidRPr="007E5463">
              <w:t xml:space="preserve">Quels sont les coûts fixes et variables? Quelle est la marge de profits sur les principaux produits </w:t>
            </w:r>
            <w:r w:rsidR="00A73C91">
              <w:t xml:space="preserve">et services </w:t>
            </w:r>
            <w:r w:rsidRPr="007E5463">
              <w:t>vendus? Les produits</w:t>
            </w:r>
            <w:r w:rsidR="00A73C91">
              <w:t xml:space="preserve"> et services</w:t>
            </w:r>
            <w:r w:rsidRPr="007E5463">
              <w:t xml:space="preserve"> sont-ils fabriqués au Canada ou à l’étranger?</w:t>
            </w:r>
          </w:p>
        </w:tc>
      </w:tr>
    </w:tbl>
    <w:p w14:paraId="0AEDFB87" w14:textId="321194EA" w:rsidR="002A6C2F" w:rsidRDefault="002A6C2F" w:rsidP="002A6C2F">
      <w:pPr>
        <w:tabs>
          <w:tab w:val="left" w:pos="-720"/>
          <w:tab w:val="left" w:pos="426"/>
          <w:tab w:val="left" w:pos="709"/>
          <w:tab w:val="left" w:pos="1146"/>
          <w:tab w:val="left" w:pos="1440"/>
          <w:tab w:val="left" w:pos="1917"/>
          <w:tab w:val="left" w:pos="2160"/>
        </w:tabs>
        <w:suppressAutoHyphens/>
        <w:spacing w:line="240" w:lineRule="auto"/>
        <w:rPr>
          <w:rFonts w:ascii="Arial" w:hAnsi="Arial" w:cs="Arial"/>
          <w:spacing w:val="-3"/>
          <w:szCs w:val="24"/>
        </w:rPr>
      </w:pPr>
    </w:p>
    <w:p w14:paraId="678AA1F5" w14:textId="4C7422BF" w:rsidR="006935AD" w:rsidRDefault="006935AD" w:rsidP="002A6C2F">
      <w:pPr>
        <w:tabs>
          <w:tab w:val="left" w:pos="-720"/>
          <w:tab w:val="left" w:pos="426"/>
          <w:tab w:val="left" w:pos="709"/>
          <w:tab w:val="left" w:pos="1146"/>
          <w:tab w:val="left" w:pos="1440"/>
          <w:tab w:val="left" w:pos="1917"/>
          <w:tab w:val="left" w:pos="2160"/>
        </w:tabs>
        <w:suppressAutoHyphens/>
        <w:spacing w:line="240" w:lineRule="auto"/>
        <w:rPr>
          <w:rFonts w:ascii="Arial" w:hAnsi="Arial" w:cs="Arial"/>
          <w:spacing w:val="-3"/>
          <w:szCs w:val="24"/>
        </w:rPr>
      </w:pPr>
    </w:p>
    <w:p w14:paraId="1E65E510" w14:textId="77777777" w:rsidR="006935AD" w:rsidRDefault="006935AD" w:rsidP="002A6C2F">
      <w:pPr>
        <w:tabs>
          <w:tab w:val="left" w:pos="-720"/>
          <w:tab w:val="left" w:pos="426"/>
          <w:tab w:val="left" w:pos="709"/>
          <w:tab w:val="left" w:pos="1146"/>
          <w:tab w:val="left" w:pos="1440"/>
          <w:tab w:val="left" w:pos="1917"/>
          <w:tab w:val="left" w:pos="2160"/>
        </w:tabs>
        <w:suppressAutoHyphens/>
        <w:spacing w:line="240" w:lineRule="auto"/>
        <w:rPr>
          <w:rFonts w:ascii="Arial" w:hAnsi="Arial" w:cs="Arial"/>
          <w:spacing w:val="-3"/>
          <w:szCs w:val="24"/>
        </w:rPr>
      </w:pPr>
    </w:p>
    <w:p w14:paraId="68D3EAA8" w14:textId="6106EA53" w:rsidR="002A6C2F" w:rsidRPr="002A6C2F" w:rsidRDefault="002A6C2F" w:rsidP="002A6C2F">
      <w:pPr>
        <w:tabs>
          <w:tab w:val="left" w:pos="-720"/>
          <w:tab w:val="left" w:pos="426"/>
          <w:tab w:val="left" w:pos="709"/>
          <w:tab w:val="left" w:pos="1146"/>
          <w:tab w:val="left" w:pos="1440"/>
          <w:tab w:val="left" w:pos="1917"/>
          <w:tab w:val="left" w:pos="2160"/>
        </w:tabs>
        <w:suppressAutoHyphens/>
        <w:spacing w:line="240" w:lineRule="auto"/>
        <w:rPr>
          <w:rFonts w:ascii="Arial" w:hAnsi="Arial" w:cs="Arial"/>
          <w:spacing w:val="-3"/>
          <w:szCs w:val="24"/>
        </w:rPr>
        <w:sectPr w:rsidR="002A6C2F" w:rsidRPr="002A6C2F" w:rsidSect="00F21250">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440" w:left="1080" w:header="706" w:footer="706" w:gutter="0"/>
          <w:cols w:space="708"/>
          <w:docGrid w:linePitch="360"/>
        </w:sectPr>
      </w:pPr>
    </w:p>
    <w:p w14:paraId="24DE3022" w14:textId="026A4DD3" w:rsidR="00126AC5" w:rsidRDefault="009D06B5" w:rsidP="006F1181">
      <w:pPr>
        <w:pStyle w:val="Titregraphiqueoutableau"/>
        <w:spacing w:before="0" w:after="300"/>
      </w:pPr>
      <w:r>
        <w:lastRenderedPageBreak/>
        <w:t>Matrice d’affaires</w:t>
      </w: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5"/>
        <w:gridCol w:w="3150"/>
        <w:gridCol w:w="630"/>
        <w:gridCol w:w="3060"/>
        <w:gridCol w:w="720"/>
        <w:gridCol w:w="2250"/>
        <w:gridCol w:w="990"/>
        <w:gridCol w:w="1795"/>
      </w:tblGrid>
      <w:tr w:rsidR="008868FF" w:rsidRPr="00417A01" w14:paraId="272CD001" w14:textId="77777777" w:rsidTr="00F45EBC">
        <w:tc>
          <w:tcPr>
            <w:tcW w:w="715" w:type="dxa"/>
            <w:shd w:val="clear" w:color="auto" w:fill="000000" w:themeFill="text1"/>
          </w:tcPr>
          <w:p w14:paraId="586BAB8F" w14:textId="116FBEEB" w:rsidR="007D6DE4" w:rsidRPr="00417A01" w:rsidRDefault="007D6DE4" w:rsidP="00417A01">
            <w:pPr>
              <w:pStyle w:val="Tableautitrecolonnegauche"/>
              <w:spacing w:before="40" w:after="40"/>
              <w:rPr>
                <w:b/>
                <w:bCs w:val="0"/>
              </w:rPr>
            </w:pPr>
            <w:r w:rsidRPr="00417A01">
              <w:rPr>
                <w:b/>
                <w:bCs w:val="0"/>
              </w:rPr>
              <w:t>Pour</w:t>
            </w:r>
          </w:p>
        </w:tc>
        <w:tc>
          <w:tcPr>
            <w:tcW w:w="3150" w:type="dxa"/>
          </w:tcPr>
          <w:p w14:paraId="35A16990" w14:textId="77777777" w:rsidR="007D6DE4" w:rsidRPr="00417A01" w:rsidRDefault="007D6DE4" w:rsidP="00417A01">
            <w:pPr>
              <w:pStyle w:val="Tableautextegauche"/>
              <w:spacing w:before="40" w:after="40"/>
              <w:rPr>
                <w:b/>
              </w:rPr>
            </w:pPr>
          </w:p>
        </w:tc>
        <w:tc>
          <w:tcPr>
            <w:tcW w:w="630" w:type="dxa"/>
            <w:shd w:val="clear" w:color="auto" w:fill="000000" w:themeFill="text1"/>
          </w:tcPr>
          <w:p w14:paraId="0C5B8046" w14:textId="646435EB" w:rsidR="007D6DE4" w:rsidRPr="00417A01" w:rsidRDefault="007D6DE4" w:rsidP="00417A01">
            <w:pPr>
              <w:pStyle w:val="Tableautitrecolonnegauche"/>
              <w:spacing w:before="40" w:after="40"/>
              <w:rPr>
                <w:b/>
                <w:bCs w:val="0"/>
              </w:rPr>
            </w:pPr>
            <w:r w:rsidRPr="00417A01">
              <w:rPr>
                <w:b/>
                <w:bCs w:val="0"/>
              </w:rPr>
              <w:t>Par</w:t>
            </w:r>
          </w:p>
        </w:tc>
        <w:tc>
          <w:tcPr>
            <w:tcW w:w="3060" w:type="dxa"/>
          </w:tcPr>
          <w:p w14:paraId="2D54B16E" w14:textId="77777777" w:rsidR="007D6DE4" w:rsidRPr="00417A01" w:rsidRDefault="007D6DE4" w:rsidP="00417A01">
            <w:pPr>
              <w:pStyle w:val="Tableautextegauche"/>
              <w:spacing w:before="40" w:after="40"/>
              <w:rPr>
                <w:b/>
              </w:rPr>
            </w:pPr>
          </w:p>
        </w:tc>
        <w:tc>
          <w:tcPr>
            <w:tcW w:w="720" w:type="dxa"/>
            <w:shd w:val="clear" w:color="auto" w:fill="000000" w:themeFill="text1"/>
          </w:tcPr>
          <w:p w14:paraId="2527A50D" w14:textId="77558DFC" w:rsidR="007D6DE4" w:rsidRPr="00417A01" w:rsidRDefault="007D6DE4" w:rsidP="00417A01">
            <w:pPr>
              <w:pStyle w:val="Tableautitrecolonnegauche"/>
              <w:spacing w:before="40" w:after="40"/>
              <w:rPr>
                <w:b/>
                <w:bCs w:val="0"/>
              </w:rPr>
            </w:pPr>
            <w:r w:rsidRPr="00417A01">
              <w:rPr>
                <w:b/>
                <w:bCs w:val="0"/>
              </w:rPr>
              <w:t>Date</w:t>
            </w:r>
          </w:p>
        </w:tc>
        <w:tc>
          <w:tcPr>
            <w:tcW w:w="2250" w:type="dxa"/>
          </w:tcPr>
          <w:p w14:paraId="7CF3A043" w14:textId="77777777" w:rsidR="007D6DE4" w:rsidRPr="00417A01" w:rsidRDefault="007D6DE4" w:rsidP="00417A01">
            <w:pPr>
              <w:pStyle w:val="Tableautextegauche"/>
              <w:spacing w:before="40" w:after="40"/>
              <w:rPr>
                <w:b/>
              </w:rPr>
            </w:pPr>
          </w:p>
        </w:tc>
        <w:tc>
          <w:tcPr>
            <w:tcW w:w="990" w:type="dxa"/>
            <w:shd w:val="clear" w:color="auto" w:fill="000000" w:themeFill="text1"/>
          </w:tcPr>
          <w:p w14:paraId="2958218D" w14:textId="361358B9" w:rsidR="007D6DE4" w:rsidRPr="00417A01" w:rsidRDefault="007D6DE4" w:rsidP="00417A01">
            <w:pPr>
              <w:pStyle w:val="Tableautitrecolonnegauche"/>
              <w:spacing w:before="40" w:after="40"/>
              <w:rPr>
                <w:b/>
                <w:bCs w:val="0"/>
              </w:rPr>
            </w:pPr>
            <w:r w:rsidRPr="00417A01">
              <w:rPr>
                <w:b/>
                <w:bCs w:val="0"/>
              </w:rPr>
              <w:t>Version</w:t>
            </w:r>
          </w:p>
        </w:tc>
        <w:tc>
          <w:tcPr>
            <w:tcW w:w="1795" w:type="dxa"/>
          </w:tcPr>
          <w:p w14:paraId="350BF7C3" w14:textId="77777777" w:rsidR="007D6DE4" w:rsidRPr="00417A01" w:rsidRDefault="007D6DE4" w:rsidP="00417A01">
            <w:pPr>
              <w:pStyle w:val="Tableautextegauche"/>
              <w:spacing w:before="40" w:after="40"/>
              <w:rPr>
                <w:b/>
              </w:rPr>
            </w:pPr>
          </w:p>
        </w:tc>
      </w:tr>
    </w:tbl>
    <w:p w14:paraId="6E82D4DD" w14:textId="06FBEEAD" w:rsidR="007D6DE4" w:rsidRPr="00CC0889" w:rsidRDefault="007D6DE4" w:rsidP="00CC0889">
      <w:pPr>
        <w:pStyle w:val="Sansinterligne"/>
        <w:rPr>
          <w:sz w:val="6"/>
          <w:szCs w:val="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bottom w:w="58" w:type="dxa"/>
        </w:tblCellMar>
        <w:tblLook w:val="04A0" w:firstRow="1" w:lastRow="0" w:firstColumn="1" w:lastColumn="0" w:noHBand="0" w:noVBand="1"/>
      </w:tblPr>
      <w:tblGrid>
        <w:gridCol w:w="3124"/>
        <w:gridCol w:w="2828"/>
        <w:gridCol w:w="2327"/>
        <w:gridCol w:w="2250"/>
        <w:gridCol w:w="2785"/>
      </w:tblGrid>
      <w:tr w:rsidR="0054092D" w:rsidRPr="007D6DE4" w14:paraId="050DD483" w14:textId="77777777" w:rsidTr="00F45EBC">
        <w:trPr>
          <w:trHeight w:val="2448"/>
        </w:trPr>
        <w:tc>
          <w:tcPr>
            <w:tcW w:w="1173" w:type="pct"/>
            <w:vMerge w:val="restart"/>
            <w:shd w:val="clear" w:color="auto" w:fill="auto"/>
          </w:tcPr>
          <w:p w14:paraId="2B30C299" w14:textId="77777777" w:rsidR="0054092D" w:rsidRDefault="0054092D" w:rsidP="009B332C">
            <w:pPr>
              <w:pStyle w:val="Sansinterligne"/>
              <w:rPr>
                <w:b/>
                <w:bCs/>
              </w:rPr>
            </w:pPr>
            <w:r w:rsidRPr="007D6DE4">
              <w:rPr>
                <w:b/>
                <w:bCs/>
              </w:rPr>
              <w:t>Partenaires</w:t>
            </w:r>
          </w:p>
          <w:p w14:paraId="5AE16389" w14:textId="792F6B35" w:rsidR="0054092D" w:rsidRPr="009B332C" w:rsidRDefault="0054092D" w:rsidP="0054092D">
            <w:pPr>
              <w:pStyle w:val="Listepucetableau"/>
            </w:pPr>
          </w:p>
        </w:tc>
        <w:tc>
          <w:tcPr>
            <w:tcW w:w="1062" w:type="pct"/>
            <w:shd w:val="clear" w:color="auto" w:fill="auto"/>
          </w:tcPr>
          <w:p w14:paraId="13B45ED5" w14:textId="4DB33726" w:rsidR="0054092D" w:rsidRPr="007D6DE4" w:rsidRDefault="0054092D" w:rsidP="00CC0889">
            <w:pPr>
              <w:pStyle w:val="Sansinterligne"/>
              <w:rPr>
                <w:b/>
                <w:bCs/>
              </w:rPr>
            </w:pPr>
            <w:r w:rsidRPr="007D6DE4">
              <w:rPr>
                <w:b/>
                <w:bCs/>
              </w:rPr>
              <w:t>Activités</w:t>
            </w:r>
          </w:p>
          <w:p w14:paraId="09A6BF9D" w14:textId="77777777" w:rsidR="0054092D" w:rsidRPr="007D6DE4" w:rsidRDefault="0054092D" w:rsidP="00132F75">
            <w:pPr>
              <w:pStyle w:val="Listepucetableau"/>
            </w:pPr>
          </w:p>
          <w:p w14:paraId="5D11A048" w14:textId="77777777" w:rsidR="0054092D" w:rsidRPr="007D6DE4" w:rsidRDefault="0054092D" w:rsidP="00CC0889">
            <w:pPr>
              <w:pStyle w:val="Sansinterligne"/>
              <w:rPr>
                <w:b/>
                <w:bCs/>
              </w:rPr>
            </w:pPr>
          </w:p>
        </w:tc>
        <w:tc>
          <w:tcPr>
            <w:tcW w:w="874" w:type="pct"/>
            <w:vMerge w:val="restart"/>
            <w:shd w:val="clear" w:color="auto" w:fill="auto"/>
          </w:tcPr>
          <w:p w14:paraId="083ED77B" w14:textId="40409E85" w:rsidR="0054092D" w:rsidRPr="007D6DE4" w:rsidRDefault="0054092D" w:rsidP="00CC0889">
            <w:pPr>
              <w:pStyle w:val="Sansinterligne"/>
              <w:rPr>
                <w:b/>
                <w:bCs/>
              </w:rPr>
            </w:pPr>
            <w:r w:rsidRPr="007D6DE4">
              <w:rPr>
                <w:b/>
                <w:bCs/>
              </w:rPr>
              <w:t>Proposition de valeur</w:t>
            </w:r>
          </w:p>
          <w:p w14:paraId="6DDD3DAE" w14:textId="77777777" w:rsidR="0054092D" w:rsidRPr="007D6DE4" w:rsidRDefault="0054092D" w:rsidP="00132F75">
            <w:pPr>
              <w:pStyle w:val="Listepucetableau"/>
            </w:pPr>
          </w:p>
        </w:tc>
        <w:tc>
          <w:tcPr>
            <w:tcW w:w="845" w:type="pct"/>
            <w:shd w:val="clear" w:color="auto" w:fill="auto"/>
          </w:tcPr>
          <w:p w14:paraId="5B943EA9" w14:textId="5B24DC30" w:rsidR="0054092D" w:rsidRPr="007D6DE4" w:rsidRDefault="0054092D" w:rsidP="00CC0889">
            <w:pPr>
              <w:pStyle w:val="Sansinterligne"/>
              <w:rPr>
                <w:b/>
                <w:bCs/>
              </w:rPr>
            </w:pPr>
            <w:r w:rsidRPr="007D6DE4">
              <w:rPr>
                <w:b/>
                <w:bCs/>
              </w:rPr>
              <w:t>Relation clients</w:t>
            </w:r>
          </w:p>
          <w:p w14:paraId="6134BC60" w14:textId="77777777" w:rsidR="0054092D" w:rsidRPr="007D6DE4" w:rsidRDefault="0054092D" w:rsidP="00132F75">
            <w:pPr>
              <w:pStyle w:val="Listepucetableau"/>
            </w:pPr>
          </w:p>
        </w:tc>
        <w:tc>
          <w:tcPr>
            <w:tcW w:w="1046" w:type="pct"/>
            <w:vMerge w:val="restart"/>
            <w:shd w:val="clear" w:color="auto" w:fill="auto"/>
          </w:tcPr>
          <w:p w14:paraId="3F2B86B1" w14:textId="56CE1FE9" w:rsidR="0054092D" w:rsidRPr="007D6DE4" w:rsidRDefault="0054092D" w:rsidP="00CC0889">
            <w:pPr>
              <w:pStyle w:val="Sansinterligne"/>
              <w:rPr>
                <w:b/>
                <w:bCs/>
              </w:rPr>
            </w:pPr>
            <w:r w:rsidRPr="007D6DE4">
              <w:rPr>
                <w:b/>
                <w:bCs/>
              </w:rPr>
              <w:t>Segmentation de marché</w:t>
            </w:r>
          </w:p>
          <w:p w14:paraId="03DB09A6" w14:textId="77777777" w:rsidR="0054092D" w:rsidRPr="007D6DE4" w:rsidRDefault="0054092D" w:rsidP="00132F75">
            <w:pPr>
              <w:pStyle w:val="Listepucetableau"/>
            </w:pPr>
          </w:p>
        </w:tc>
      </w:tr>
      <w:tr w:rsidR="0054092D" w:rsidRPr="007D6DE4" w14:paraId="7381AFBB" w14:textId="77777777" w:rsidTr="00F45EBC">
        <w:trPr>
          <w:trHeight w:val="3024"/>
        </w:trPr>
        <w:tc>
          <w:tcPr>
            <w:tcW w:w="1173" w:type="pct"/>
            <w:vMerge/>
            <w:shd w:val="clear" w:color="auto" w:fill="auto"/>
          </w:tcPr>
          <w:p w14:paraId="7E9E69B2" w14:textId="77777777" w:rsidR="0054092D" w:rsidRPr="007D6DE4" w:rsidRDefault="0054092D" w:rsidP="00132F75">
            <w:pPr>
              <w:pStyle w:val="Listepucetableau"/>
            </w:pPr>
          </w:p>
        </w:tc>
        <w:tc>
          <w:tcPr>
            <w:tcW w:w="1062" w:type="pct"/>
            <w:shd w:val="clear" w:color="auto" w:fill="auto"/>
          </w:tcPr>
          <w:p w14:paraId="1E49D624" w14:textId="0D452910" w:rsidR="0054092D" w:rsidRPr="007D6DE4" w:rsidRDefault="0054092D" w:rsidP="00CC0889">
            <w:pPr>
              <w:pStyle w:val="Sansinterligne"/>
              <w:rPr>
                <w:b/>
                <w:bCs/>
              </w:rPr>
            </w:pPr>
            <w:r w:rsidRPr="007D6DE4">
              <w:rPr>
                <w:b/>
                <w:bCs/>
              </w:rPr>
              <w:t>Ressources</w:t>
            </w:r>
          </w:p>
          <w:p w14:paraId="11A8DBF4" w14:textId="77777777" w:rsidR="0054092D" w:rsidRPr="007D6DE4" w:rsidRDefault="0054092D" w:rsidP="00132F75">
            <w:pPr>
              <w:pStyle w:val="Listepucetableau"/>
            </w:pPr>
          </w:p>
        </w:tc>
        <w:tc>
          <w:tcPr>
            <w:tcW w:w="874" w:type="pct"/>
            <w:vMerge/>
            <w:shd w:val="clear" w:color="auto" w:fill="auto"/>
          </w:tcPr>
          <w:p w14:paraId="160ACDF3" w14:textId="77777777" w:rsidR="0054092D" w:rsidRPr="007D6DE4" w:rsidRDefault="0054092D" w:rsidP="00CC0889">
            <w:pPr>
              <w:pStyle w:val="Sansinterligne"/>
              <w:rPr>
                <w:b/>
                <w:bCs/>
              </w:rPr>
            </w:pPr>
          </w:p>
        </w:tc>
        <w:tc>
          <w:tcPr>
            <w:tcW w:w="845" w:type="pct"/>
            <w:shd w:val="clear" w:color="auto" w:fill="auto"/>
          </w:tcPr>
          <w:p w14:paraId="378BA07F" w14:textId="09A9A1F2" w:rsidR="0054092D" w:rsidRPr="007D6DE4" w:rsidRDefault="0054092D" w:rsidP="00CC0889">
            <w:pPr>
              <w:pStyle w:val="Sansinterligne"/>
              <w:rPr>
                <w:b/>
                <w:bCs/>
              </w:rPr>
            </w:pPr>
            <w:r w:rsidRPr="007D6DE4">
              <w:rPr>
                <w:b/>
                <w:bCs/>
              </w:rPr>
              <w:t>Canaux</w:t>
            </w:r>
          </w:p>
          <w:p w14:paraId="0298EAFA" w14:textId="77777777" w:rsidR="0054092D" w:rsidRPr="007D6DE4" w:rsidRDefault="0054092D" w:rsidP="00132F75">
            <w:pPr>
              <w:pStyle w:val="Listepucetableau"/>
            </w:pPr>
          </w:p>
        </w:tc>
        <w:tc>
          <w:tcPr>
            <w:tcW w:w="1046" w:type="pct"/>
            <w:vMerge/>
            <w:shd w:val="clear" w:color="auto" w:fill="auto"/>
          </w:tcPr>
          <w:p w14:paraId="3F7B2D32" w14:textId="77777777" w:rsidR="0054092D" w:rsidRPr="007D6DE4" w:rsidRDefault="0054092D" w:rsidP="00CC0889">
            <w:pPr>
              <w:pStyle w:val="Sansinterligne"/>
              <w:rPr>
                <w:b/>
                <w:bCs/>
              </w:rPr>
            </w:pPr>
          </w:p>
        </w:tc>
      </w:tr>
      <w:tr w:rsidR="007D6DE4" w:rsidRPr="007D6DE4" w14:paraId="3E2F63CE" w14:textId="77777777" w:rsidTr="00F45EBC">
        <w:trPr>
          <w:trHeight w:val="2736"/>
        </w:trPr>
        <w:tc>
          <w:tcPr>
            <w:tcW w:w="2235" w:type="pct"/>
            <w:gridSpan w:val="2"/>
            <w:shd w:val="clear" w:color="auto" w:fill="auto"/>
          </w:tcPr>
          <w:p w14:paraId="513F7E3C" w14:textId="3434D563" w:rsidR="007D6DE4" w:rsidRPr="007D6DE4" w:rsidRDefault="007D6DE4" w:rsidP="00CC0889">
            <w:pPr>
              <w:pStyle w:val="Sansinterligne"/>
              <w:rPr>
                <w:b/>
                <w:bCs/>
              </w:rPr>
            </w:pPr>
            <w:r w:rsidRPr="007D6DE4">
              <w:rPr>
                <w:b/>
                <w:bCs/>
              </w:rPr>
              <w:t>Coûts</w:t>
            </w:r>
          </w:p>
          <w:p w14:paraId="0BDAB3D1" w14:textId="77777777" w:rsidR="007D6DE4" w:rsidRPr="007D6DE4" w:rsidRDefault="007D6DE4" w:rsidP="00132F75">
            <w:pPr>
              <w:pStyle w:val="Listepucetableau"/>
            </w:pPr>
          </w:p>
        </w:tc>
        <w:tc>
          <w:tcPr>
            <w:tcW w:w="2765" w:type="pct"/>
            <w:gridSpan w:val="3"/>
            <w:shd w:val="clear" w:color="auto" w:fill="auto"/>
          </w:tcPr>
          <w:p w14:paraId="6031219B" w14:textId="30EF79C3" w:rsidR="007D6DE4" w:rsidRPr="007D6DE4" w:rsidRDefault="007D6DE4" w:rsidP="00CC0889">
            <w:pPr>
              <w:pStyle w:val="Sansinterligne"/>
              <w:rPr>
                <w:b/>
                <w:bCs/>
              </w:rPr>
            </w:pPr>
            <w:r w:rsidRPr="007D6DE4">
              <w:rPr>
                <w:b/>
                <w:bCs/>
              </w:rPr>
              <w:t>Revenus</w:t>
            </w:r>
          </w:p>
          <w:p w14:paraId="57E3187D" w14:textId="77777777" w:rsidR="007D6DE4" w:rsidRPr="007D6DE4" w:rsidRDefault="007D6DE4" w:rsidP="00132F75">
            <w:pPr>
              <w:pStyle w:val="Listepucetableau"/>
            </w:pPr>
          </w:p>
        </w:tc>
      </w:tr>
    </w:tbl>
    <w:p w14:paraId="3E6D26ED" w14:textId="77777777" w:rsidR="00F266D8" w:rsidRDefault="00F266D8" w:rsidP="007B724F">
      <w:pPr>
        <w:pStyle w:val="Lignevide"/>
        <w:sectPr w:rsidR="00F266D8" w:rsidSect="00D30179">
          <w:headerReference w:type="first" r:id="rId15"/>
          <w:footerReference w:type="first" r:id="rId16"/>
          <w:pgSz w:w="15840" w:h="12240" w:orient="landscape" w:code="119"/>
          <w:pgMar w:top="1080" w:right="1440" w:bottom="1080" w:left="1080" w:header="706" w:footer="706" w:gutter="0"/>
          <w:cols w:space="708"/>
          <w:titlePg/>
          <w:docGrid w:linePitch="360"/>
        </w:sectPr>
      </w:pPr>
    </w:p>
    <w:p w14:paraId="365A6E33" w14:textId="5893A65D" w:rsidR="0000283B" w:rsidRPr="007D6DE4" w:rsidRDefault="00613438" w:rsidP="007B724F">
      <w:pPr>
        <w:pStyle w:val="Lignevide"/>
      </w:pPr>
      <w:r>
        <w:rPr>
          <w:noProof/>
        </w:rPr>
        <w:lastRenderedPageBreak/>
        <mc:AlternateContent>
          <mc:Choice Requires="wpg">
            <w:drawing>
              <wp:anchor distT="0" distB="0" distL="114300" distR="114300" simplePos="0" relativeHeight="251659264" behindDoc="0" locked="0" layoutInCell="1" allowOverlap="1" wp14:anchorId="33621A66" wp14:editId="269455CD">
                <wp:simplePos x="0" y="0"/>
                <wp:positionH relativeFrom="column">
                  <wp:posOffset>-685800</wp:posOffset>
                </wp:positionH>
                <wp:positionV relativeFrom="paragraph">
                  <wp:posOffset>-914400</wp:posOffset>
                </wp:positionV>
                <wp:extent cx="7772400" cy="10058400"/>
                <wp:effectExtent l="0" t="0" r="0" b="0"/>
                <wp:wrapNone/>
                <wp:docPr id="2" name="Groupe 2"/>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wpg:grpSp>
                        <wpg:cNvPr id="3" name="Groupe 3"/>
                        <wpg:cNvGrpSpPr/>
                        <wpg:grpSpPr>
                          <a:xfrm>
                            <a:off x="0" y="0"/>
                            <a:ext cx="7772400" cy="10058400"/>
                            <a:chOff x="0" y="0"/>
                            <a:chExt cx="7772400" cy="10058400"/>
                          </a:xfrm>
                        </wpg:grpSpPr>
                        <wps:wsp>
                          <wps:cNvPr id="4" name="Rectangle 4"/>
                          <wps:cNvSpPr/>
                          <wps:spPr>
                            <a:xfrm>
                              <a:off x="0" y="0"/>
                              <a:ext cx="7772400" cy="1005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Zone de texte 5"/>
                          <wps:cNvSpPr txBox="1"/>
                          <wps:spPr>
                            <a:xfrm>
                              <a:off x="747423" y="7529885"/>
                              <a:ext cx="3456432" cy="1805184"/>
                            </a:xfrm>
                            <a:prstGeom prst="rect">
                              <a:avLst/>
                            </a:prstGeom>
                            <a:noFill/>
                            <a:ln w="6350">
                              <a:noFill/>
                            </a:ln>
                          </wps:spPr>
                          <wps:txbx>
                            <w:txbxContent>
                              <w:p w14:paraId="76E2C15D" w14:textId="77777777" w:rsidR="00613438" w:rsidRPr="002F15AE" w:rsidRDefault="00613438" w:rsidP="00613438">
                                <w:pPr>
                                  <w:pStyle w:val="Sansinterligne"/>
                                  <w:spacing w:after="90" w:line="264" w:lineRule="auto"/>
                                  <w:rPr>
                                    <w:spacing w:val="-1"/>
                                    <w:szCs w:val="20"/>
                                  </w:rPr>
                                </w:pPr>
                                <w:r w:rsidRPr="002F15AE">
                                  <w:rPr>
                                    <w:spacing w:val="-1"/>
                                    <w:szCs w:val="20"/>
                                  </w:rPr>
                                  <w:t xml:space="preserve">Porte d'entrée des entreprises sur le territoire lavallois, </w:t>
                                </w:r>
                                <w:r>
                                  <w:rPr>
                                    <w:spacing w:val="-1"/>
                                    <w:szCs w:val="20"/>
                                  </w:rPr>
                                  <w:br/>
                                </w:r>
                                <w:r w:rsidRPr="002F15AE">
                                  <w:rPr>
                                    <w:spacing w:val="-1"/>
                                    <w:szCs w:val="20"/>
                                  </w:rPr>
                                  <w:t>Laval économique est un groupe d'experts en solutions d'affaires pour les entreprises qui souhaitent accélérer leur développement de façon innovante, responsable et durable ou celles qui désirent s'implanter à Laval.</w:t>
                                </w:r>
                              </w:p>
                              <w:p w14:paraId="742110CE" w14:textId="77777777" w:rsidR="00613438" w:rsidRPr="000E1235" w:rsidRDefault="00613438" w:rsidP="00613438">
                                <w:pPr>
                                  <w:pStyle w:val="Sansinterligne"/>
                                  <w:spacing w:before="360" w:after="90"/>
                                  <w:rPr>
                                    <w:b/>
                                    <w:bCs/>
                                    <w:color w:val="FFFFFF" w:themeColor="background1"/>
                                  </w:rPr>
                                </w:pPr>
                                <w:r w:rsidRPr="000E1235">
                                  <w:rPr>
                                    <w:b/>
                                    <w:bCs/>
                                    <w:color w:val="FFFFFF" w:themeColor="background1"/>
                                    <w:spacing w:val="-1"/>
                                  </w:rPr>
                                  <w:t>Ça vous</w:t>
                                </w:r>
                                <w:r w:rsidRPr="000E1235">
                                  <w:rPr>
                                    <w:b/>
                                    <w:bCs/>
                                    <w:color w:val="FFFFFF" w:themeColor="background1"/>
                                  </w:rPr>
                                  <w:t xml:space="preserve"> </w:t>
                                </w:r>
                                <w:r w:rsidRPr="000E1235">
                                  <w:rPr>
                                    <w:b/>
                                    <w:bCs/>
                                    <w:color w:val="FFFFFF" w:themeColor="background1"/>
                                    <w:spacing w:val="-1"/>
                                  </w:rPr>
                                  <w:t>parle</w:t>
                                </w:r>
                                <w:r w:rsidRPr="000E1235">
                                  <w:rPr>
                                    <w:b/>
                                    <w:bCs/>
                                    <w:color w:val="FFFFFF" w:themeColor="background1"/>
                                    <w:spacing w:val="-31"/>
                                  </w:rPr>
                                  <w:t xml:space="preserve"> </w:t>
                                </w:r>
                                <w:r w:rsidRPr="000E1235">
                                  <w:rPr>
                                    <w:b/>
                                    <w:bCs/>
                                    <w:color w:val="FFFFFF" w:themeColor="background1"/>
                                  </w:rPr>
                                  <w:t>?</w:t>
                                </w:r>
                                <w:r w:rsidRPr="000E1235">
                                  <w:rPr>
                                    <w:b/>
                                    <w:bCs/>
                                    <w:color w:val="FFFFFF" w:themeColor="background1"/>
                                    <w:spacing w:val="-8"/>
                                  </w:rPr>
                                  <w:t xml:space="preserve"> </w:t>
                                </w:r>
                                <w:r w:rsidRPr="000E1235">
                                  <w:rPr>
                                    <w:b/>
                                    <w:bCs/>
                                    <w:color w:val="FFFFFF" w:themeColor="background1"/>
                                  </w:rPr>
                                  <w:t>Alors discutons.</w:t>
                                </w:r>
                              </w:p>
                              <w:p w14:paraId="338EB123" w14:textId="77777777" w:rsidR="00613438" w:rsidRPr="00D6742D" w:rsidRDefault="00613438" w:rsidP="00613438">
                                <w:pPr>
                                  <w:pStyle w:val="Sansinterligne"/>
                                  <w:spacing w:before="40" w:after="40"/>
                                  <w:ind w:left="360" w:hanging="360"/>
                                </w:pPr>
                                <w:r w:rsidRPr="00D6742D">
                                  <w:rPr>
                                    <w:rFonts w:ascii="Times New Roman"/>
                                  </w:rPr>
                                  <w:tab/>
                                </w:r>
                                <w:r w:rsidRPr="00D6742D">
                                  <w:t>450</w:t>
                                </w:r>
                                <w:r w:rsidRPr="00D6742D">
                                  <w:rPr>
                                    <w:spacing w:val="-10"/>
                                  </w:rPr>
                                  <w:t xml:space="preserve"> </w:t>
                                </w:r>
                                <w:r w:rsidRPr="00D6742D">
                                  <w:t>978-5959</w:t>
                                </w:r>
                              </w:p>
                              <w:p w14:paraId="042E60C3" w14:textId="77777777" w:rsidR="00613438" w:rsidRPr="00D6742D" w:rsidRDefault="00613438" w:rsidP="00613438">
                                <w:pPr>
                                  <w:pStyle w:val="Sansinterligne"/>
                                  <w:spacing w:before="40" w:after="40"/>
                                  <w:ind w:left="360" w:hanging="360"/>
                                  <w:rPr>
                                    <w:spacing w:val="-1"/>
                                  </w:rPr>
                                </w:pPr>
                                <w:r w:rsidRPr="00D6742D">
                                  <w:rPr>
                                    <w:rFonts w:ascii="Times New Roman"/>
                                  </w:rPr>
                                  <w:tab/>
                                </w:r>
                                <w:hyperlink r:id="rId17">
                                  <w:r w:rsidRPr="00D6742D">
                                    <w:rPr>
                                      <w:spacing w:val="-1"/>
                                    </w:rPr>
                                    <w:t>lavalecono</w:t>
                                  </w:r>
                                </w:hyperlink>
                                <w:hyperlink r:id="rId18">
                                  <w:r w:rsidRPr="00D6742D">
                                    <w:rPr>
                                      <w:spacing w:val="-1"/>
                                    </w:rPr>
                                    <w:t>mique@laval.ca</w:t>
                                  </w:r>
                                </w:hyperlink>
                              </w:p>
                              <w:p w14:paraId="0242D28A" w14:textId="77777777" w:rsidR="00613438" w:rsidRPr="00D6742D" w:rsidRDefault="00613438" w:rsidP="00613438">
                                <w:pPr>
                                  <w:pStyle w:val="Sansinterligne"/>
                                  <w:spacing w:before="40" w:after="40"/>
                                  <w:ind w:left="360" w:hanging="360"/>
                                  <w:rPr>
                                    <w:spacing w:val="-1"/>
                                  </w:rPr>
                                </w:pPr>
                                <w:r w:rsidRPr="00D6742D">
                                  <w:tab/>
                                </w:r>
                                <w:hyperlink r:id="rId19" w:history="1">
                                  <w:r w:rsidRPr="00D6742D">
                                    <w:t>lavaleconomique.com</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pic:pic xmlns:pic="http://schemas.openxmlformats.org/drawingml/2006/picture">
                        <pic:nvPicPr>
                          <pic:cNvPr id="6" name="Graphique 6"/>
                          <pic:cNvPicPr>
                            <a:picLocks noChangeAspect="1"/>
                          </pic:cNvPicPr>
                        </pic:nvPicPr>
                        <pic:blipFill>
                          <a:blip r:embed="rId20">
                            <a:extLst>
                              <a:ext uri="{96DAC541-7B7A-43D3-8B79-37D633B846F1}">
                                <asvg:svgBlip xmlns:asvg="http://schemas.microsoft.com/office/drawing/2016/SVG/main" r:embed="rId21"/>
                              </a:ext>
                            </a:extLst>
                          </a:blip>
                          <a:stretch>
                            <a:fillRect/>
                          </a:stretch>
                        </pic:blipFill>
                        <pic:spPr>
                          <a:xfrm>
                            <a:off x="680866" y="8884153"/>
                            <a:ext cx="274320" cy="274320"/>
                          </a:xfrm>
                          <a:prstGeom prst="rect">
                            <a:avLst/>
                          </a:prstGeom>
                        </pic:spPr>
                      </pic:pic>
                      <pic:pic xmlns:pic="http://schemas.openxmlformats.org/drawingml/2006/picture">
                        <pic:nvPicPr>
                          <pic:cNvPr id="7" name="Graphique 7"/>
                          <pic:cNvPicPr>
                            <a:picLocks noChangeAspect="1"/>
                          </pic:cNvPicPr>
                        </pic:nvPicPr>
                        <pic:blipFill>
                          <a:blip r:embed="rId22">
                            <a:extLst>
                              <a:ext uri="{96DAC541-7B7A-43D3-8B79-37D633B846F1}">
                                <asvg:svgBlip xmlns:asvg="http://schemas.microsoft.com/office/drawing/2016/SVG/main" r:embed="rId23"/>
                              </a:ext>
                            </a:extLst>
                          </a:blip>
                          <a:stretch>
                            <a:fillRect/>
                          </a:stretch>
                        </pic:blipFill>
                        <pic:spPr>
                          <a:xfrm>
                            <a:off x="684155" y="9048613"/>
                            <a:ext cx="269875" cy="269875"/>
                          </a:xfrm>
                          <a:prstGeom prst="rect">
                            <a:avLst/>
                          </a:prstGeom>
                        </pic:spPr>
                      </pic:pic>
                      <pic:pic xmlns:pic="http://schemas.openxmlformats.org/drawingml/2006/picture">
                        <pic:nvPicPr>
                          <pic:cNvPr id="8" name="Graphique 8"/>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684155" y="8706536"/>
                            <a:ext cx="274320" cy="274320"/>
                          </a:xfrm>
                          <a:prstGeom prst="rect">
                            <a:avLst/>
                          </a:prstGeom>
                        </pic:spPr>
                      </pic:pic>
                    </wpg:wgp>
                  </a:graphicData>
                </a:graphic>
              </wp:anchor>
            </w:drawing>
          </mc:Choice>
          <mc:Fallback>
            <w:pict>
              <v:group w14:anchorId="33621A66" id="Groupe 2" o:spid="_x0000_s1026" style="position:absolute;margin-left:-54pt;margin-top:-1in;width:612pt;height:11in;z-index:251659264" coordsize="77724,10058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">
                <v:group id="Groupe 3" o:spid="_x0000_s1027" style="position:absolute;width:77724;height:100584" coordsize="7772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" fillcolor="#8db7e1 [3204]" stroked="f" strokeweight="1pt"/>
                  <v:shapetype id="_x0000_t202" coordsize="21600,21600" o:spt="202" path="m,l,21600r21600,l21600,xe">
                    <v:stroke joinstyle="miter"/>
                    <v:path gradientshapeok="t" o:connecttype="rect"/>
                  </v:shapetype>
                  <v:shape id="Zone de texte 5" o:spid="_x0000_s1029" type="#_x0000_t202" style="position:absolute;left:7474;top:75298;width:34564;height:18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4xQAAANoAAAAPAAAAZHJzL2Rvd25yZXYueG1sRI9fa8JA&#10;EMTfC/0Oxxb6Vi8KL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BN5F+4xQAAANoAAAAP&#10;AAAAAAAAAAAAAAAAAAcCAABkcnMvZG93bnJldi54bWxQSwUGAAAAAAMAAwC3AAAA+QIAAAAA&#10;" filled="f" stroked="f" strokeweight=".5pt">
                    <v:textbox inset="0,0,0,0">
                      <w:txbxContent>
                        <w:p w14:paraId="76E2C15D" w14:textId="77777777" w:rsidR="00613438" w:rsidRPr="002F15AE" w:rsidRDefault="00613438" w:rsidP="00613438">
                          <w:pPr>
                            <w:pStyle w:val="Sansinterligne"/>
                            <w:spacing w:after="90" w:line="264" w:lineRule="auto"/>
                            <w:rPr>
                              <w:spacing w:val="-1"/>
                              <w:szCs w:val="20"/>
                            </w:rPr>
                          </w:pPr>
                          <w:r w:rsidRPr="002F15AE">
                            <w:rPr>
                              <w:spacing w:val="-1"/>
                              <w:szCs w:val="20"/>
                            </w:rPr>
                            <w:t xml:space="preserve">Porte d'entrée des entreprises sur le territoire lavallois, </w:t>
                          </w:r>
                          <w:r>
                            <w:rPr>
                              <w:spacing w:val="-1"/>
                              <w:szCs w:val="20"/>
                            </w:rPr>
                            <w:br/>
                          </w:r>
                          <w:r w:rsidRPr="002F15AE">
                            <w:rPr>
                              <w:spacing w:val="-1"/>
                              <w:szCs w:val="20"/>
                            </w:rPr>
                            <w:t>Laval économique est un groupe d'experts en solutions d'affaires pour les entreprises qui souhaitent accélérer leur développement de façon innovante, responsable et durable ou celles qui désirent s'implanter à Laval.</w:t>
                          </w:r>
                        </w:p>
                        <w:p w14:paraId="742110CE" w14:textId="77777777" w:rsidR="00613438" w:rsidRPr="000E1235" w:rsidRDefault="00613438" w:rsidP="00613438">
                          <w:pPr>
                            <w:pStyle w:val="Sansinterligne"/>
                            <w:spacing w:before="360" w:after="90"/>
                            <w:rPr>
                              <w:b/>
                              <w:bCs/>
                              <w:color w:val="FFFFFF" w:themeColor="background1"/>
                            </w:rPr>
                          </w:pPr>
                          <w:r w:rsidRPr="000E1235">
                            <w:rPr>
                              <w:b/>
                              <w:bCs/>
                              <w:color w:val="FFFFFF" w:themeColor="background1"/>
                              <w:spacing w:val="-1"/>
                            </w:rPr>
                            <w:t>Ça vous</w:t>
                          </w:r>
                          <w:r w:rsidRPr="000E1235">
                            <w:rPr>
                              <w:b/>
                              <w:bCs/>
                              <w:color w:val="FFFFFF" w:themeColor="background1"/>
                            </w:rPr>
                            <w:t xml:space="preserve"> </w:t>
                          </w:r>
                          <w:r w:rsidRPr="000E1235">
                            <w:rPr>
                              <w:b/>
                              <w:bCs/>
                              <w:color w:val="FFFFFF" w:themeColor="background1"/>
                              <w:spacing w:val="-1"/>
                            </w:rPr>
                            <w:t>parle</w:t>
                          </w:r>
                          <w:r w:rsidRPr="000E1235">
                            <w:rPr>
                              <w:b/>
                              <w:bCs/>
                              <w:color w:val="FFFFFF" w:themeColor="background1"/>
                              <w:spacing w:val="-31"/>
                            </w:rPr>
                            <w:t xml:space="preserve"> </w:t>
                          </w:r>
                          <w:r w:rsidRPr="000E1235">
                            <w:rPr>
                              <w:b/>
                              <w:bCs/>
                              <w:color w:val="FFFFFF" w:themeColor="background1"/>
                            </w:rPr>
                            <w:t>?</w:t>
                          </w:r>
                          <w:r w:rsidRPr="000E1235">
                            <w:rPr>
                              <w:b/>
                              <w:bCs/>
                              <w:color w:val="FFFFFF" w:themeColor="background1"/>
                              <w:spacing w:val="-8"/>
                            </w:rPr>
                            <w:t xml:space="preserve"> </w:t>
                          </w:r>
                          <w:r w:rsidRPr="000E1235">
                            <w:rPr>
                              <w:b/>
                              <w:bCs/>
                              <w:color w:val="FFFFFF" w:themeColor="background1"/>
                            </w:rPr>
                            <w:t>Alors discutons.</w:t>
                          </w:r>
                        </w:p>
                        <w:p w14:paraId="338EB123" w14:textId="77777777" w:rsidR="00613438" w:rsidRPr="00D6742D" w:rsidRDefault="00613438" w:rsidP="00613438">
                          <w:pPr>
                            <w:pStyle w:val="Sansinterligne"/>
                            <w:spacing w:before="40" w:after="40"/>
                            <w:ind w:left="360" w:hanging="360"/>
                          </w:pPr>
                          <w:r w:rsidRPr="00D6742D">
                            <w:rPr>
                              <w:rFonts w:ascii="Times New Roman"/>
                            </w:rPr>
                            <w:tab/>
                          </w:r>
                          <w:r w:rsidRPr="00D6742D">
                            <w:t>450</w:t>
                          </w:r>
                          <w:r w:rsidRPr="00D6742D">
                            <w:rPr>
                              <w:spacing w:val="-10"/>
                            </w:rPr>
                            <w:t xml:space="preserve"> </w:t>
                          </w:r>
                          <w:r w:rsidRPr="00D6742D">
                            <w:t>978-5959</w:t>
                          </w:r>
                        </w:p>
                        <w:p w14:paraId="042E60C3" w14:textId="77777777" w:rsidR="00613438" w:rsidRPr="00D6742D" w:rsidRDefault="00613438" w:rsidP="00613438">
                          <w:pPr>
                            <w:pStyle w:val="Sansinterligne"/>
                            <w:spacing w:before="40" w:after="40"/>
                            <w:ind w:left="360" w:hanging="360"/>
                            <w:rPr>
                              <w:spacing w:val="-1"/>
                            </w:rPr>
                          </w:pPr>
                          <w:r w:rsidRPr="00D6742D">
                            <w:rPr>
                              <w:rFonts w:ascii="Times New Roman"/>
                            </w:rPr>
                            <w:tab/>
                          </w:r>
                          <w:hyperlink r:id="rId26">
                            <w:r w:rsidRPr="00D6742D">
                              <w:rPr>
                                <w:spacing w:val="-1"/>
                              </w:rPr>
                              <w:t>lavalecono</w:t>
                            </w:r>
                          </w:hyperlink>
                          <w:hyperlink r:id="rId27">
                            <w:r w:rsidRPr="00D6742D">
                              <w:rPr>
                                <w:spacing w:val="-1"/>
                              </w:rPr>
                              <w:t>mique@laval.ca</w:t>
                            </w:r>
                          </w:hyperlink>
                        </w:p>
                        <w:p w14:paraId="0242D28A" w14:textId="77777777" w:rsidR="00613438" w:rsidRPr="00D6742D" w:rsidRDefault="00613438" w:rsidP="00613438">
                          <w:pPr>
                            <w:pStyle w:val="Sansinterligne"/>
                            <w:spacing w:before="40" w:after="40"/>
                            <w:ind w:left="360" w:hanging="360"/>
                            <w:rPr>
                              <w:spacing w:val="-1"/>
                            </w:rPr>
                          </w:pPr>
                          <w:r w:rsidRPr="00D6742D">
                            <w:tab/>
                          </w:r>
                          <w:hyperlink r:id="rId28" w:history="1">
                            <w:r w:rsidRPr="00D6742D">
                              <w:t>lavaleconomique.com</w:t>
                            </w:r>
                          </w:hyperlink>
                        </w:p>
                      </w:txbxContent>
                    </v:textbox>
                  </v:shape>
                </v:group>
                <v:shape id="Graphique 6" o:spid="_x0000_s1030" type="#_x0000_t75" style="position:absolute;left:6808;top:88841;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">
                  <v:imagedata r:id="rId29" o:title=""/>
                </v:shape>
                <v:shape id="Graphique 7" o:spid="_x0000_s1031" type="#_x0000_t75" style="position:absolute;left:6841;top:90486;width:2699;height:2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">
                  <v:imagedata r:id="rId30" o:title=""/>
                </v:shape>
                <v:shape id="Graphique 8" o:spid="_x0000_s1032" type="#_x0000_t75" style="position:absolute;left:6841;top:87065;width:2743;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">
                  <v:imagedata r:id="rId31" o:title=""/>
                </v:shape>
              </v:group>
            </w:pict>
          </mc:Fallback>
        </mc:AlternateContent>
      </w:r>
    </w:p>
    <w:sectPr w:rsidR="0000283B" w:rsidRPr="007D6DE4" w:rsidSect="00F266D8">
      <w:headerReference w:type="first" r:id="rId32"/>
      <w:footerReference w:type="first" r:id="rId33"/>
      <w:pgSz w:w="12240" w:h="15840" w:code="119"/>
      <w:pgMar w:top="1440" w:right="1080" w:bottom="108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FC84" w14:textId="77777777" w:rsidR="007C22D6" w:rsidRDefault="007C22D6" w:rsidP="004F7E00">
      <w:r>
        <w:separator/>
      </w:r>
    </w:p>
  </w:endnote>
  <w:endnote w:type="continuationSeparator" w:id="0">
    <w:p w14:paraId="2307F7F9" w14:textId="77777777" w:rsidR="007C22D6" w:rsidRDefault="007C22D6" w:rsidP="004F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Corps)">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0781" w14:textId="77777777" w:rsidR="00A73C91" w:rsidRDefault="00A73C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40"/>
      <w:gridCol w:w="5407"/>
      <w:gridCol w:w="833"/>
    </w:tblGrid>
    <w:tr w:rsidR="00EA05F9" w:rsidRPr="00EA05F9" w14:paraId="1C54B76B" w14:textId="77777777" w:rsidTr="0022346B">
      <w:tc>
        <w:tcPr>
          <w:tcW w:w="1905" w:type="pct"/>
        </w:tcPr>
        <w:p w14:paraId="32934FD5" w14:textId="77777777" w:rsidR="00EA05F9" w:rsidRPr="00EA05F9" w:rsidRDefault="00EA05F9" w:rsidP="00EA05F9">
          <w:pPr>
            <w:pStyle w:val="Pieddepage"/>
          </w:pPr>
          <w:r w:rsidRPr="00EA05F9">
            <w:t>Laval économique</w:t>
          </w:r>
        </w:p>
      </w:tc>
      <w:tc>
        <w:tcPr>
          <w:tcW w:w="2682" w:type="pct"/>
        </w:tcPr>
        <w:p w14:paraId="586A6F9A" w14:textId="77777777" w:rsidR="00EA05F9" w:rsidRPr="00EA05F9" w:rsidRDefault="00EA05F9" w:rsidP="00EA05F9">
          <w:pPr>
            <w:pStyle w:val="Pieddepage"/>
          </w:pPr>
        </w:p>
      </w:tc>
      <w:tc>
        <w:tcPr>
          <w:tcW w:w="413" w:type="pct"/>
        </w:tcPr>
        <w:p w14:paraId="06483CE4" w14:textId="77777777" w:rsidR="00EA05F9" w:rsidRPr="00EA05F9" w:rsidRDefault="00EA05F9" w:rsidP="00EA05F9">
          <w:pPr>
            <w:pStyle w:val="Pieddepage"/>
            <w:jc w:val="right"/>
            <w:rPr>
              <w:b/>
              <w:bCs/>
            </w:rPr>
          </w:pPr>
          <w:r w:rsidRPr="00EA05F9">
            <w:rPr>
              <w:b/>
              <w:bCs/>
            </w:rPr>
            <w:fldChar w:fldCharType="begin"/>
          </w:r>
          <w:r w:rsidRPr="00EA05F9">
            <w:rPr>
              <w:b/>
              <w:bCs/>
            </w:rPr>
            <w:instrText>PAGE   \* MERGEFORMAT</w:instrText>
          </w:r>
          <w:r w:rsidRPr="00EA05F9">
            <w:rPr>
              <w:b/>
              <w:bCs/>
            </w:rPr>
            <w:fldChar w:fldCharType="separate"/>
          </w:r>
          <w:r w:rsidRPr="00EA05F9">
            <w:rPr>
              <w:b/>
              <w:bCs/>
            </w:rPr>
            <w:t>2</w:t>
          </w:r>
          <w:r w:rsidRPr="00EA05F9">
            <w:fldChar w:fldCharType="end"/>
          </w:r>
        </w:p>
      </w:tc>
    </w:tr>
  </w:tbl>
  <w:p w14:paraId="34EC363C" w14:textId="52CD8C7C" w:rsidR="00EA05F9" w:rsidRPr="00EA05F9" w:rsidRDefault="00EA05F9" w:rsidP="00EA05F9">
    <w:pPr>
      <w:pStyle w:val="Lignevid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DEC9" w14:textId="77777777" w:rsidR="00A73C91" w:rsidRDefault="00A73C9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40"/>
      <w:gridCol w:w="5407"/>
      <w:gridCol w:w="833"/>
    </w:tblGrid>
    <w:tr w:rsidR="00126AC5" w14:paraId="63664C29" w14:textId="77777777" w:rsidTr="00F32626">
      <w:tc>
        <w:tcPr>
          <w:tcW w:w="1905" w:type="pct"/>
        </w:tcPr>
        <w:p w14:paraId="60DE2A39" w14:textId="77777777" w:rsidR="00126AC5" w:rsidRDefault="00126AC5" w:rsidP="000A62C6">
          <w:pPr>
            <w:pStyle w:val="Pieddepage"/>
          </w:pPr>
          <w:r>
            <w:t>Laval économique</w:t>
          </w:r>
        </w:p>
      </w:tc>
      <w:tc>
        <w:tcPr>
          <w:tcW w:w="2682" w:type="pct"/>
        </w:tcPr>
        <w:p w14:paraId="4606B60E" w14:textId="77777777" w:rsidR="00126AC5" w:rsidRDefault="00126AC5" w:rsidP="000A62C6">
          <w:pPr>
            <w:pStyle w:val="Pieddepage"/>
            <w:jc w:val="right"/>
          </w:pPr>
        </w:p>
      </w:tc>
      <w:tc>
        <w:tcPr>
          <w:tcW w:w="413" w:type="pct"/>
        </w:tcPr>
        <w:p w14:paraId="0A831FC4" w14:textId="77777777" w:rsidR="00126AC5" w:rsidRPr="00A61000" w:rsidRDefault="00126AC5" w:rsidP="000A62C6">
          <w:pPr>
            <w:pStyle w:val="Pieddepage"/>
            <w:jc w:val="right"/>
            <w:rPr>
              <w:b/>
              <w:bCs/>
            </w:rPr>
          </w:pPr>
          <w:r w:rsidRPr="00A61000">
            <w:rPr>
              <w:b/>
              <w:bCs/>
            </w:rPr>
            <w:fldChar w:fldCharType="begin"/>
          </w:r>
          <w:r w:rsidRPr="00A61000">
            <w:rPr>
              <w:b/>
              <w:bCs/>
            </w:rPr>
            <w:instrText>PAGE   \* MERGEFORMAT</w:instrText>
          </w:r>
          <w:r w:rsidRPr="00A61000">
            <w:rPr>
              <w:b/>
              <w:bCs/>
            </w:rPr>
            <w:fldChar w:fldCharType="separate"/>
          </w:r>
          <w:r>
            <w:rPr>
              <w:b/>
              <w:bCs/>
            </w:rPr>
            <w:t>3</w:t>
          </w:r>
          <w:r w:rsidRPr="00A61000">
            <w:rPr>
              <w:b/>
              <w:bCs/>
            </w:rPr>
            <w:fldChar w:fldCharType="end"/>
          </w:r>
        </w:p>
      </w:tc>
    </w:tr>
  </w:tbl>
  <w:p w14:paraId="6684B64E" w14:textId="77777777" w:rsidR="00126AC5" w:rsidRPr="0000783A" w:rsidRDefault="00126AC5" w:rsidP="000A62C6">
    <w:pPr>
      <w:pStyle w:val="Lignevid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40"/>
      <w:gridCol w:w="5407"/>
      <w:gridCol w:w="833"/>
    </w:tblGrid>
    <w:tr w:rsidR="00F266D8" w14:paraId="0612668B" w14:textId="77777777" w:rsidTr="00F32626">
      <w:tc>
        <w:tcPr>
          <w:tcW w:w="1905" w:type="pct"/>
        </w:tcPr>
        <w:p w14:paraId="7EA65EB6" w14:textId="77777777" w:rsidR="00F266D8" w:rsidRDefault="00F266D8" w:rsidP="000A62C6">
          <w:pPr>
            <w:pStyle w:val="Pieddepage"/>
          </w:pPr>
          <w:r>
            <w:t>Laval économique</w:t>
          </w:r>
        </w:p>
      </w:tc>
      <w:tc>
        <w:tcPr>
          <w:tcW w:w="2682" w:type="pct"/>
        </w:tcPr>
        <w:p w14:paraId="4F8C5D8F" w14:textId="77777777" w:rsidR="00F266D8" w:rsidRDefault="00F266D8" w:rsidP="000A62C6">
          <w:pPr>
            <w:pStyle w:val="Pieddepage"/>
            <w:jc w:val="right"/>
          </w:pPr>
        </w:p>
      </w:tc>
      <w:tc>
        <w:tcPr>
          <w:tcW w:w="413" w:type="pct"/>
        </w:tcPr>
        <w:p w14:paraId="56EE1116" w14:textId="77777777" w:rsidR="00F266D8" w:rsidRPr="00A61000" w:rsidRDefault="00F266D8" w:rsidP="000A62C6">
          <w:pPr>
            <w:pStyle w:val="Pieddepage"/>
            <w:jc w:val="right"/>
            <w:rPr>
              <w:b/>
              <w:bCs/>
            </w:rPr>
          </w:pPr>
          <w:r w:rsidRPr="00A61000">
            <w:rPr>
              <w:b/>
              <w:bCs/>
            </w:rPr>
            <w:fldChar w:fldCharType="begin"/>
          </w:r>
          <w:r w:rsidRPr="00A61000">
            <w:rPr>
              <w:b/>
              <w:bCs/>
            </w:rPr>
            <w:instrText>PAGE   \* MERGEFORMAT</w:instrText>
          </w:r>
          <w:r w:rsidRPr="00A61000">
            <w:rPr>
              <w:b/>
              <w:bCs/>
            </w:rPr>
            <w:fldChar w:fldCharType="separate"/>
          </w:r>
          <w:r>
            <w:rPr>
              <w:b/>
              <w:bCs/>
            </w:rPr>
            <w:t>3</w:t>
          </w:r>
          <w:r w:rsidRPr="00A61000">
            <w:rPr>
              <w:b/>
              <w:bCs/>
            </w:rPr>
            <w:fldChar w:fldCharType="end"/>
          </w:r>
        </w:p>
      </w:tc>
    </w:tr>
  </w:tbl>
  <w:p w14:paraId="0AF4850B" w14:textId="77777777" w:rsidR="00F266D8" w:rsidRPr="0000783A" w:rsidRDefault="00F266D8" w:rsidP="000A62C6">
    <w:pPr>
      <w:pStyle w:val="Lignevid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8A044" w14:textId="77777777" w:rsidR="007C22D6" w:rsidRPr="004947D9" w:rsidRDefault="007C22D6" w:rsidP="004F7E00">
      <w:pPr>
        <w:pStyle w:val="Pieddepage"/>
      </w:pPr>
    </w:p>
  </w:footnote>
  <w:footnote w:type="continuationSeparator" w:id="0">
    <w:p w14:paraId="1F05041B" w14:textId="77777777" w:rsidR="007C22D6" w:rsidRDefault="007C22D6" w:rsidP="004F7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9BDC" w14:textId="77777777" w:rsidR="00A73C91" w:rsidRDefault="00A73C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07AE" w14:textId="77777777" w:rsidR="00A73C91" w:rsidRDefault="00A73C9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7BA4" w14:textId="77777777" w:rsidR="00511320" w:rsidRDefault="00511320">
    <w:pPr>
      <w:pStyle w:val="En-tte"/>
    </w:pPr>
    <w:r>
      <w:rPr>
        <w:noProof/>
      </w:rPr>
      <mc:AlternateContent>
        <mc:Choice Requires="wps">
          <w:drawing>
            <wp:anchor distT="0" distB="0" distL="114300" distR="114300" simplePos="0" relativeHeight="251661312" behindDoc="0" locked="1" layoutInCell="1" allowOverlap="1" wp14:anchorId="228972A0" wp14:editId="0DFF1D73">
              <wp:simplePos x="0" y="0"/>
              <wp:positionH relativeFrom="page">
                <wp:posOffset>-635</wp:posOffset>
              </wp:positionH>
              <wp:positionV relativeFrom="page">
                <wp:posOffset>0</wp:posOffset>
              </wp:positionV>
              <wp:extent cx="7772400" cy="2359152"/>
              <wp:effectExtent l="0" t="0" r="0" b="3175"/>
              <wp:wrapNone/>
              <wp:docPr id="16" name="Rectangle 16"/>
              <wp:cNvGraphicFramePr/>
              <a:graphic xmlns:a="http://schemas.openxmlformats.org/drawingml/2006/main">
                <a:graphicData uri="http://schemas.microsoft.com/office/word/2010/wordprocessingShape">
                  <wps:wsp>
                    <wps:cNvSpPr/>
                    <wps:spPr>
                      <a:xfrm>
                        <a:off x="0" y="0"/>
                        <a:ext cx="7772400" cy="23591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C8AC6" id="Rectangle 16" o:spid="_x0000_s1026" style="position:absolute;margin-left:-.05pt;margin-top:0;width:612pt;height:185.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" fillcolor="black [3213]" stroked="f" strokeweight="1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7442" w14:textId="77777777" w:rsidR="00126AC5" w:rsidRDefault="00126AC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B71A" w14:textId="77777777" w:rsidR="00F266D8" w:rsidRDefault="00F266D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pt;height:21pt;visibility:visible;mso-wrap-style:square" o:bullet="t">
        <v:imagedata r:id="rId1" o:title=""/>
      </v:shape>
    </w:pict>
  </w:numPicBullet>
  <w:numPicBullet w:numPicBulletId="1">
    <w:pict>
      <v:shape id="_x0000_i1030" type="#_x0000_t75" style="width:10pt;height:10pt;visibility:visible;mso-wrap-style:square" o:bullet="t">
        <v:imagedata r:id="rId2" o:title=""/>
      </v:shape>
    </w:pict>
  </w:numPicBullet>
  <w:numPicBullet w:numPicBulletId="2">
    <w:pict>
      <v:shape id="_x0000_i1031" type="#_x0000_t75" style="width:10pt;height:10pt;visibility:visible;mso-wrap-style:square" o:bullet="t">
        <v:imagedata r:id="rId3" o:title=""/>
      </v:shape>
    </w:pict>
  </w:numPicBullet>
  <w:abstractNum w:abstractNumId="0" w15:restartNumberingAfterBreak="0">
    <w:nsid w:val="FFFFFF7C"/>
    <w:multiLevelType w:val="singleLevel"/>
    <w:tmpl w:val="42B0CA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70AC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6077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3084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885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0C5D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441B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A62E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AE5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B4A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C665A"/>
    <w:multiLevelType w:val="hybridMultilevel"/>
    <w:tmpl w:val="DF569B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7A34251"/>
    <w:multiLevelType w:val="hybridMultilevel"/>
    <w:tmpl w:val="51E0613E"/>
    <w:lvl w:ilvl="0" w:tplc="FCB0946C">
      <w:start w:val="1"/>
      <w:numFmt w:val="bullet"/>
      <w:pStyle w:val="Listepucetableau"/>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A4495E"/>
    <w:multiLevelType w:val="hybridMultilevel"/>
    <w:tmpl w:val="DDAE0A0C"/>
    <w:lvl w:ilvl="0" w:tplc="AFFE12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B3043A9"/>
    <w:multiLevelType w:val="hybridMultilevel"/>
    <w:tmpl w:val="A424A178"/>
    <w:lvl w:ilvl="0" w:tplc="1B5852F2">
      <w:start w:val="1"/>
      <w:numFmt w:val="bullet"/>
      <w:pStyle w:val="Listepuce2"/>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1B96AD0"/>
    <w:multiLevelType w:val="hybridMultilevel"/>
    <w:tmpl w:val="D2C6851A"/>
    <w:lvl w:ilvl="0" w:tplc="DD908FE8">
      <w:start w:val="1"/>
      <w:numFmt w:val="decimal"/>
      <w:pStyle w:val="NoteSourcenumrote"/>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29E380B"/>
    <w:multiLevelType w:val="hybridMultilevel"/>
    <w:tmpl w:val="80AA5F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EF06E36"/>
    <w:multiLevelType w:val="multilevel"/>
    <w:tmpl w:val="1A441CDE"/>
    <w:lvl w:ilvl="0">
      <w:start w:val="1"/>
      <w:numFmt w:val="decimal"/>
      <w:pStyle w:val="Titre1"/>
      <w:lvlText w:val="%1."/>
      <w:lvlJc w:val="left"/>
      <w:pPr>
        <w:ind w:left="907" w:hanging="907"/>
      </w:pPr>
      <w:rPr>
        <w:rFonts w:ascii="Arial Gras" w:hAnsi="Arial Gras" w:hint="default"/>
        <w:b/>
        <w:i w:val="0"/>
        <w:u w:color="642850" w:themeColor="accent3"/>
      </w:rPr>
    </w:lvl>
    <w:lvl w:ilvl="1">
      <w:start w:val="1"/>
      <w:numFmt w:val="decimal"/>
      <w:pStyle w:val="Titre2"/>
      <w:lvlText w:val="%1.%2"/>
      <w:lvlJc w:val="left"/>
      <w:pPr>
        <w:ind w:left="907" w:hanging="907"/>
      </w:pPr>
      <w:rPr>
        <w:rFonts w:ascii="Arial Gras" w:hAnsi="Arial Gras" w:hint="default"/>
        <w:b/>
        <w:i w:val="0"/>
        <w:u w:color="642850" w:themeColor="accent3"/>
      </w:rPr>
    </w:lvl>
    <w:lvl w:ilvl="2">
      <w:start w:val="1"/>
      <w:numFmt w:val="decimal"/>
      <w:pStyle w:val="Titre3"/>
      <w:lvlText w:val="%1.%2.%3"/>
      <w:lvlJc w:val="left"/>
      <w:pPr>
        <w:ind w:left="907" w:hanging="907"/>
      </w:pPr>
      <w:rPr>
        <w:rFonts w:ascii="Arial Gras" w:hAnsi="Arial Gras" w:hint="default"/>
        <w:b/>
        <w:i w:val="0"/>
        <w:u w:color="642850" w:themeColor="accent3"/>
      </w:rPr>
    </w:lvl>
    <w:lvl w:ilvl="3">
      <w:start w:val="1"/>
      <w:numFmt w:val="decimal"/>
      <w:pStyle w:val="Titre4"/>
      <w:lvlText w:val="%1.%2.%3.%4"/>
      <w:lvlJc w:val="left"/>
      <w:pPr>
        <w:ind w:left="907" w:hanging="907"/>
      </w:pPr>
      <w:rPr>
        <w:rFonts w:ascii="Arial Gras" w:hAnsi="Arial Gras" w:hint="default"/>
        <w:b/>
        <w:i w:val="0"/>
        <w:u w:color="642850" w:themeColor="accent3"/>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62B50B78"/>
    <w:multiLevelType w:val="hybridMultilevel"/>
    <w:tmpl w:val="527CE1B8"/>
    <w:lvl w:ilvl="0" w:tplc="E20C776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8791C3A"/>
    <w:multiLevelType w:val="hybridMultilevel"/>
    <w:tmpl w:val="2C227D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50048104">
    <w:abstractNumId w:val="8"/>
  </w:num>
  <w:num w:numId="2" w16cid:durableId="1890994409">
    <w:abstractNumId w:val="3"/>
  </w:num>
  <w:num w:numId="3" w16cid:durableId="627199422">
    <w:abstractNumId w:val="2"/>
  </w:num>
  <w:num w:numId="4" w16cid:durableId="1479810236">
    <w:abstractNumId w:val="1"/>
  </w:num>
  <w:num w:numId="5" w16cid:durableId="690880629">
    <w:abstractNumId w:val="0"/>
  </w:num>
  <w:num w:numId="6" w16cid:durableId="1210996496">
    <w:abstractNumId w:val="9"/>
  </w:num>
  <w:num w:numId="7" w16cid:durableId="2116242984">
    <w:abstractNumId w:val="7"/>
  </w:num>
  <w:num w:numId="8" w16cid:durableId="679354703">
    <w:abstractNumId w:val="6"/>
  </w:num>
  <w:num w:numId="9" w16cid:durableId="427194901">
    <w:abstractNumId w:val="5"/>
  </w:num>
  <w:num w:numId="10" w16cid:durableId="1620916709">
    <w:abstractNumId w:val="4"/>
  </w:num>
  <w:num w:numId="11" w16cid:durableId="506753270">
    <w:abstractNumId w:val="16"/>
  </w:num>
  <w:num w:numId="12" w16cid:durableId="2137483793">
    <w:abstractNumId w:val="17"/>
  </w:num>
  <w:num w:numId="13" w16cid:durableId="1809737842">
    <w:abstractNumId w:val="13"/>
  </w:num>
  <w:num w:numId="14" w16cid:durableId="1592081086">
    <w:abstractNumId w:val="12"/>
  </w:num>
  <w:num w:numId="15" w16cid:durableId="1491288944">
    <w:abstractNumId w:val="14"/>
  </w:num>
  <w:num w:numId="16" w16cid:durableId="1313487476">
    <w:abstractNumId w:val="16"/>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3127576">
    <w:abstractNumId w:val="15"/>
  </w:num>
  <w:num w:numId="18" w16cid:durableId="1690913467">
    <w:abstractNumId w:val="10"/>
  </w:num>
  <w:num w:numId="19" w16cid:durableId="744763612">
    <w:abstractNumId w:val="18"/>
  </w:num>
  <w:num w:numId="20" w16cid:durableId="9257693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A7"/>
    <w:rsid w:val="00000803"/>
    <w:rsid w:val="00000B1E"/>
    <w:rsid w:val="0000172E"/>
    <w:rsid w:val="000021F8"/>
    <w:rsid w:val="0000283B"/>
    <w:rsid w:val="000039E3"/>
    <w:rsid w:val="00005CC6"/>
    <w:rsid w:val="00006B80"/>
    <w:rsid w:val="0000707C"/>
    <w:rsid w:val="00007653"/>
    <w:rsid w:val="00007794"/>
    <w:rsid w:val="0000783A"/>
    <w:rsid w:val="00010DB2"/>
    <w:rsid w:val="0001307E"/>
    <w:rsid w:val="000151FA"/>
    <w:rsid w:val="00015A60"/>
    <w:rsid w:val="00017644"/>
    <w:rsid w:val="00021160"/>
    <w:rsid w:val="00021DAB"/>
    <w:rsid w:val="000226A5"/>
    <w:rsid w:val="00024AD9"/>
    <w:rsid w:val="00027C89"/>
    <w:rsid w:val="0003610D"/>
    <w:rsid w:val="00037CA0"/>
    <w:rsid w:val="00042EB0"/>
    <w:rsid w:val="000433EA"/>
    <w:rsid w:val="0004346B"/>
    <w:rsid w:val="00045C9B"/>
    <w:rsid w:val="00046E0B"/>
    <w:rsid w:val="00054101"/>
    <w:rsid w:val="00054DA5"/>
    <w:rsid w:val="0006167A"/>
    <w:rsid w:val="00061A89"/>
    <w:rsid w:val="000639AF"/>
    <w:rsid w:val="00064B7C"/>
    <w:rsid w:val="000654E2"/>
    <w:rsid w:val="00065921"/>
    <w:rsid w:val="00066C26"/>
    <w:rsid w:val="000710E5"/>
    <w:rsid w:val="00073511"/>
    <w:rsid w:val="00074318"/>
    <w:rsid w:val="00075466"/>
    <w:rsid w:val="000779DA"/>
    <w:rsid w:val="000801B5"/>
    <w:rsid w:val="000804F4"/>
    <w:rsid w:val="00080944"/>
    <w:rsid w:val="0008364A"/>
    <w:rsid w:val="00084EAD"/>
    <w:rsid w:val="00087BEA"/>
    <w:rsid w:val="00091C2D"/>
    <w:rsid w:val="00093B0E"/>
    <w:rsid w:val="00093BB3"/>
    <w:rsid w:val="000951AF"/>
    <w:rsid w:val="00095D0B"/>
    <w:rsid w:val="00096BB9"/>
    <w:rsid w:val="000A0680"/>
    <w:rsid w:val="000A0799"/>
    <w:rsid w:val="000A582E"/>
    <w:rsid w:val="000A607B"/>
    <w:rsid w:val="000A62C6"/>
    <w:rsid w:val="000B1BFA"/>
    <w:rsid w:val="000B50A4"/>
    <w:rsid w:val="000B5202"/>
    <w:rsid w:val="000B6FE3"/>
    <w:rsid w:val="000C1763"/>
    <w:rsid w:val="000C1D9E"/>
    <w:rsid w:val="000C39A8"/>
    <w:rsid w:val="000C7F35"/>
    <w:rsid w:val="000D0184"/>
    <w:rsid w:val="000D15A5"/>
    <w:rsid w:val="000D1B1A"/>
    <w:rsid w:val="000D529E"/>
    <w:rsid w:val="000D6336"/>
    <w:rsid w:val="000D652E"/>
    <w:rsid w:val="000D6E13"/>
    <w:rsid w:val="000E01A7"/>
    <w:rsid w:val="000E1235"/>
    <w:rsid w:val="000E1C04"/>
    <w:rsid w:val="000E3F06"/>
    <w:rsid w:val="000E422E"/>
    <w:rsid w:val="000E45C9"/>
    <w:rsid w:val="000E56A9"/>
    <w:rsid w:val="000E5D96"/>
    <w:rsid w:val="000E6590"/>
    <w:rsid w:val="000E6D12"/>
    <w:rsid w:val="000E7DF7"/>
    <w:rsid w:val="000F1395"/>
    <w:rsid w:val="000F29BD"/>
    <w:rsid w:val="000F3B6E"/>
    <w:rsid w:val="000F4823"/>
    <w:rsid w:val="000F48F6"/>
    <w:rsid w:val="000F5BE2"/>
    <w:rsid w:val="000F5C12"/>
    <w:rsid w:val="000F5CFC"/>
    <w:rsid w:val="000F5D70"/>
    <w:rsid w:val="000F74F9"/>
    <w:rsid w:val="000F7918"/>
    <w:rsid w:val="001007D3"/>
    <w:rsid w:val="001024C1"/>
    <w:rsid w:val="00102D2A"/>
    <w:rsid w:val="00110DA0"/>
    <w:rsid w:val="00113C4B"/>
    <w:rsid w:val="00115AA0"/>
    <w:rsid w:val="00117D20"/>
    <w:rsid w:val="00120A3E"/>
    <w:rsid w:val="00120B29"/>
    <w:rsid w:val="00126025"/>
    <w:rsid w:val="001262F5"/>
    <w:rsid w:val="0012670F"/>
    <w:rsid w:val="0012681C"/>
    <w:rsid w:val="00126AC5"/>
    <w:rsid w:val="00127D9E"/>
    <w:rsid w:val="00130EA0"/>
    <w:rsid w:val="00131518"/>
    <w:rsid w:val="00131DEA"/>
    <w:rsid w:val="0013248E"/>
    <w:rsid w:val="00132535"/>
    <w:rsid w:val="00132F75"/>
    <w:rsid w:val="001334C9"/>
    <w:rsid w:val="0013499E"/>
    <w:rsid w:val="00136B1D"/>
    <w:rsid w:val="00137084"/>
    <w:rsid w:val="00137C95"/>
    <w:rsid w:val="00142EA8"/>
    <w:rsid w:val="00145C48"/>
    <w:rsid w:val="00150ED9"/>
    <w:rsid w:val="001519C6"/>
    <w:rsid w:val="00152500"/>
    <w:rsid w:val="00155E98"/>
    <w:rsid w:val="001579EF"/>
    <w:rsid w:val="001625BB"/>
    <w:rsid w:val="00163EA6"/>
    <w:rsid w:val="00164B86"/>
    <w:rsid w:val="001669C5"/>
    <w:rsid w:val="001674C7"/>
    <w:rsid w:val="00167E39"/>
    <w:rsid w:val="00170E44"/>
    <w:rsid w:val="0017110A"/>
    <w:rsid w:val="001721CB"/>
    <w:rsid w:val="00183BA7"/>
    <w:rsid w:val="00190305"/>
    <w:rsid w:val="00190D36"/>
    <w:rsid w:val="00196D93"/>
    <w:rsid w:val="001971E4"/>
    <w:rsid w:val="001A139A"/>
    <w:rsid w:val="001A1C09"/>
    <w:rsid w:val="001A6F25"/>
    <w:rsid w:val="001A7365"/>
    <w:rsid w:val="001A73ED"/>
    <w:rsid w:val="001A7A36"/>
    <w:rsid w:val="001B0A76"/>
    <w:rsid w:val="001B1D43"/>
    <w:rsid w:val="001B2E3E"/>
    <w:rsid w:val="001B3971"/>
    <w:rsid w:val="001B75BA"/>
    <w:rsid w:val="001C0117"/>
    <w:rsid w:val="001C0392"/>
    <w:rsid w:val="001C0F65"/>
    <w:rsid w:val="001C3FEF"/>
    <w:rsid w:val="001C5599"/>
    <w:rsid w:val="001C55DC"/>
    <w:rsid w:val="001C7318"/>
    <w:rsid w:val="001C766F"/>
    <w:rsid w:val="001C7A4A"/>
    <w:rsid w:val="001D442E"/>
    <w:rsid w:val="001D5623"/>
    <w:rsid w:val="001D5647"/>
    <w:rsid w:val="001D66DF"/>
    <w:rsid w:val="001E260B"/>
    <w:rsid w:val="001E489E"/>
    <w:rsid w:val="001E6CFA"/>
    <w:rsid w:val="001F4DAF"/>
    <w:rsid w:val="001F5718"/>
    <w:rsid w:val="00200436"/>
    <w:rsid w:val="00205C38"/>
    <w:rsid w:val="00211501"/>
    <w:rsid w:val="00212649"/>
    <w:rsid w:val="00212799"/>
    <w:rsid w:val="0021372E"/>
    <w:rsid w:val="00213FFD"/>
    <w:rsid w:val="002146DF"/>
    <w:rsid w:val="00215069"/>
    <w:rsid w:val="0021729E"/>
    <w:rsid w:val="0021734D"/>
    <w:rsid w:val="00217FDE"/>
    <w:rsid w:val="00220C4B"/>
    <w:rsid w:val="00223E9C"/>
    <w:rsid w:val="00223FCE"/>
    <w:rsid w:val="00224F31"/>
    <w:rsid w:val="002250E7"/>
    <w:rsid w:val="002265F7"/>
    <w:rsid w:val="00230BA9"/>
    <w:rsid w:val="002330E9"/>
    <w:rsid w:val="002339AC"/>
    <w:rsid w:val="00234E2B"/>
    <w:rsid w:val="00235100"/>
    <w:rsid w:val="00237B85"/>
    <w:rsid w:val="0024005D"/>
    <w:rsid w:val="00240092"/>
    <w:rsid w:val="00240B0D"/>
    <w:rsid w:val="00240D34"/>
    <w:rsid w:val="00242C75"/>
    <w:rsid w:val="00245FCC"/>
    <w:rsid w:val="00246CE5"/>
    <w:rsid w:val="00247C33"/>
    <w:rsid w:val="00247D14"/>
    <w:rsid w:val="0025031C"/>
    <w:rsid w:val="00250B70"/>
    <w:rsid w:val="0025162A"/>
    <w:rsid w:val="00253A84"/>
    <w:rsid w:val="00253B6D"/>
    <w:rsid w:val="00254AB9"/>
    <w:rsid w:val="002551CC"/>
    <w:rsid w:val="00261784"/>
    <w:rsid w:val="00263815"/>
    <w:rsid w:val="00264F91"/>
    <w:rsid w:val="0026516C"/>
    <w:rsid w:val="00266B52"/>
    <w:rsid w:val="002700B1"/>
    <w:rsid w:val="00274527"/>
    <w:rsid w:val="00274D1C"/>
    <w:rsid w:val="00277D24"/>
    <w:rsid w:val="0028015C"/>
    <w:rsid w:val="00280FC8"/>
    <w:rsid w:val="00283411"/>
    <w:rsid w:val="00283F3B"/>
    <w:rsid w:val="00284BEF"/>
    <w:rsid w:val="0028555E"/>
    <w:rsid w:val="00285983"/>
    <w:rsid w:val="00286B42"/>
    <w:rsid w:val="00292236"/>
    <w:rsid w:val="002927DD"/>
    <w:rsid w:val="00293D19"/>
    <w:rsid w:val="002941F1"/>
    <w:rsid w:val="002955D3"/>
    <w:rsid w:val="00296865"/>
    <w:rsid w:val="00297A71"/>
    <w:rsid w:val="002A095C"/>
    <w:rsid w:val="002A143F"/>
    <w:rsid w:val="002A23E6"/>
    <w:rsid w:val="002A57DC"/>
    <w:rsid w:val="002A6C2F"/>
    <w:rsid w:val="002A7DD7"/>
    <w:rsid w:val="002B08CE"/>
    <w:rsid w:val="002B0B8E"/>
    <w:rsid w:val="002B4316"/>
    <w:rsid w:val="002B6FF3"/>
    <w:rsid w:val="002B7335"/>
    <w:rsid w:val="002C3041"/>
    <w:rsid w:val="002C331E"/>
    <w:rsid w:val="002C51FA"/>
    <w:rsid w:val="002C5C76"/>
    <w:rsid w:val="002C5CB6"/>
    <w:rsid w:val="002C65D4"/>
    <w:rsid w:val="002C79AF"/>
    <w:rsid w:val="002D092B"/>
    <w:rsid w:val="002D6A21"/>
    <w:rsid w:val="002E27A0"/>
    <w:rsid w:val="002E2AE8"/>
    <w:rsid w:val="002E2CE5"/>
    <w:rsid w:val="002E32C6"/>
    <w:rsid w:val="002E3995"/>
    <w:rsid w:val="002E4381"/>
    <w:rsid w:val="002E66B8"/>
    <w:rsid w:val="002E6A91"/>
    <w:rsid w:val="002E7E9D"/>
    <w:rsid w:val="002F0974"/>
    <w:rsid w:val="002F15AE"/>
    <w:rsid w:val="002F185E"/>
    <w:rsid w:val="002F5548"/>
    <w:rsid w:val="002F5F64"/>
    <w:rsid w:val="002F6B14"/>
    <w:rsid w:val="002F6BBC"/>
    <w:rsid w:val="002F6C81"/>
    <w:rsid w:val="002F76BB"/>
    <w:rsid w:val="002F7B07"/>
    <w:rsid w:val="00306F66"/>
    <w:rsid w:val="00307E5D"/>
    <w:rsid w:val="00312BBF"/>
    <w:rsid w:val="00313A72"/>
    <w:rsid w:val="00313C2A"/>
    <w:rsid w:val="00314F9A"/>
    <w:rsid w:val="003178B5"/>
    <w:rsid w:val="00320ACA"/>
    <w:rsid w:val="0032682E"/>
    <w:rsid w:val="00330556"/>
    <w:rsid w:val="0033099F"/>
    <w:rsid w:val="00330A7D"/>
    <w:rsid w:val="00330EBA"/>
    <w:rsid w:val="003315F6"/>
    <w:rsid w:val="00336F2E"/>
    <w:rsid w:val="0034449D"/>
    <w:rsid w:val="00344B4B"/>
    <w:rsid w:val="003453BF"/>
    <w:rsid w:val="0035041D"/>
    <w:rsid w:val="00350FFC"/>
    <w:rsid w:val="00352713"/>
    <w:rsid w:val="00352D0F"/>
    <w:rsid w:val="00356883"/>
    <w:rsid w:val="003572E9"/>
    <w:rsid w:val="00360221"/>
    <w:rsid w:val="003611CB"/>
    <w:rsid w:val="00361F5F"/>
    <w:rsid w:val="00362365"/>
    <w:rsid w:val="003627AA"/>
    <w:rsid w:val="00362BEB"/>
    <w:rsid w:val="00362E63"/>
    <w:rsid w:val="00364E9D"/>
    <w:rsid w:val="00366C23"/>
    <w:rsid w:val="003678A7"/>
    <w:rsid w:val="0037019E"/>
    <w:rsid w:val="003716EE"/>
    <w:rsid w:val="0037476A"/>
    <w:rsid w:val="00374E5A"/>
    <w:rsid w:val="0037698E"/>
    <w:rsid w:val="00380715"/>
    <w:rsid w:val="0038315E"/>
    <w:rsid w:val="003843EC"/>
    <w:rsid w:val="0038540E"/>
    <w:rsid w:val="00386CA7"/>
    <w:rsid w:val="0038716D"/>
    <w:rsid w:val="00391ADC"/>
    <w:rsid w:val="003930DF"/>
    <w:rsid w:val="00393A7C"/>
    <w:rsid w:val="00394B7A"/>
    <w:rsid w:val="00395887"/>
    <w:rsid w:val="00395FA2"/>
    <w:rsid w:val="003A25A8"/>
    <w:rsid w:val="003A25AE"/>
    <w:rsid w:val="003A379B"/>
    <w:rsid w:val="003A45D3"/>
    <w:rsid w:val="003A5BE9"/>
    <w:rsid w:val="003B0CF4"/>
    <w:rsid w:val="003B396C"/>
    <w:rsid w:val="003B3F5A"/>
    <w:rsid w:val="003B431E"/>
    <w:rsid w:val="003B46B8"/>
    <w:rsid w:val="003C423E"/>
    <w:rsid w:val="003C449D"/>
    <w:rsid w:val="003C48FE"/>
    <w:rsid w:val="003C52F2"/>
    <w:rsid w:val="003C7855"/>
    <w:rsid w:val="003D0535"/>
    <w:rsid w:val="003D08D0"/>
    <w:rsid w:val="003D0D0A"/>
    <w:rsid w:val="003D0EA7"/>
    <w:rsid w:val="003D1516"/>
    <w:rsid w:val="003D1E1B"/>
    <w:rsid w:val="003D25FC"/>
    <w:rsid w:val="003D32A4"/>
    <w:rsid w:val="003E3399"/>
    <w:rsid w:val="003E3ED1"/>
    <w:rsid w:val="003E5E3B"/>
    <w:rsid w:val="003E7F49"/>
    <w:rsid w:val="003F04CA"/>
    <w:rsid w:val="003F0EBB"/>
    <w:rsid w:val="003F7425"/>
    <w:rsid w:val="003F7B11"/>
    <w:rsid w:val="003F7BB4"/>
    <w:rsid w:val="004000A3"/>
    <w:rsid w:val="0040727D"/>
    <w:rsid w:val="004104E9"/>
    <w:rsid w:val="004124B6"/>
    <w:rsid w:val="0041477F"/>
    <w:rsid w:val="00414F18"/>
    <w:rsid w:val="004154C4"/>
    <w:rsid w:val="004157E0"/>
    <w:rsid w:val="004158BA"/>
    <w:rsid w:val="0041787C"/>
    <w:rsid w:val="00417A01"/>
    <w:rsid w:val="0042064C"/>
    <w:rsid w:val="00422A8A"/>
    <w:rsid w:val="00426BE9"/>
    <w:rsid w:val="00427324"/>
    <w:rsid w:val="004277F8"/>
    <w:rsid w:val="004300B3"/>
    <w:rsid w:val="004323BB"/>
    <w:rsid w:val="0043285D"/>
    <w:rsid w:val="00440EDB"/>
    <w:rsid w:val="00446185"/>
    <w:rsid w:val="004471E1"/>
    <w:rsid w:val="00447206"/>
    <w:rsid w:val="004502AA"/>
    <w:rsid w:val="00452479"/>
    <w:rsid w:val="004535A2"/>
    <w:rsid w:val="00453E23"/>
    <w:rsid w:val="00455314"/>
    <w:rsid w:val="00455A44"/>
    <w:rsid w:val="0045655A"/>
    <w:rsid w:val="004572FC"/>
    <w:rsid w:val="00457847"/>
    <w:rsid w:val="00457DC8"/>
    <w:rsid w:val="00461721"/>
    <w:rsid w:val="00464C9A"/>
    <w:rsid w:val="00465A54"/>
    <w:rsid w:val="00466221"/>
    <w:rsid w:val="00467693"/>
    <w:rsid w:val="00467870"/>
    <w:rsid w:val="00470871"/>
    <w:rsid w:val="00474335"/>
    <w:rsid w:val="00474630"/>
    <w:rsid w:val="0047593F"/>
    <w:rsid w:val="004826F6"/>
    <w:rsid w:val="00483BDE"/>
    <w:rsid w:val="00484D45"/>
    <w:rsid w:val="00485781"/>
    <w:rsid w:val="00487635"/>
    <w:rsid w:val="0049052B"/>
    <w:rsid w:val="00490620"/>
    <w:rsid w:val="0049071F"/>
    <w:rsid w:val="00491921"/>
    <w:rsid w:val="004947D9"/>
    <w:rsid w:val="004958F7"/>
    <w:rsid w:val="00496C79"/>
    <w:rsid w:val="004A00E5"/>
    <w:rsid w:val="004A1D54"/>
    <w:rsid w:val="004A440C"/>
    <w:rsid w:val="004A5D8F"/>
    <w:rsid w:val="004B00DC"/>
    <w:rsid w:val="004B11B0"/>
    <w:rsid w:val="004B1E4B"/>
    <w:rsid w:val="004B2322"/>
    <w:rsid w:val="004B24D3"/>
    <w:rsid w:val="004B3393"/>
    <w:rsid w:val="004B33E0"/>
    <w:rsid w:val="004B5A4E"/>
    <w:rsid w:val="004B5B9F"/>
    <w:rsid w:val="004B6036"/>
    <w:rsid w:val="004C072E"/>
    <w:rsid w:val="004C53F7"/>
    <w:rsid w:val="004D2EAA"/>
    <w:rsid w:val="004D6FFB"/>
    <w:rsid w:val="004D752B"/>
    <w:rsid w:val="004E34DD"/>
    <w:rsid w:val="004E437F"/>
    <w:rsid w:val="004E6528"/>
    <w:rsid w:val="004E72C4"/>
    <w:rsid w:val="004E75D8"/>
    <w:rsid w:val="004F18DF"/>
    <w:rsid w:val="004F486A"/>
    <w:rsid w:val="004F6D18"/>
    <w:rsid w:val="004F7A9F"/>
    <w:rsid w:val="004F7E00"/>
    <w:rsid w:val="005028D7"/>
    <w:rsid w:val="00502C41"/>
    <w:rsid w:val="005057EC"/>
    <w:rsid w:val="00506CDE"/>
    <w:rsid w:val="00507E87"/>
    <w:rsid w:val="00511320"/>
    <w:rsid w:val="00511B4D"/>
    <w:rsid w:val="00513467"/>
    <w:rsid w:val="005153A3"/>
    <w:rsid w:val="005159EA"/>
    <w:rsid w:val="00521697"/>
    <w:rsid w:val="00522BD7"/>
    <w:rsid w:val="00525918"/>
    <w:rsid w:val="0052739E"/>
    <w:rsid w:val="00527BDC"/>
    <w:rsid w:val="00532918"/>
    <w:rsid w:val="0053475F"/>
    <w:rsid w:val="00540190"/>
    <w:rsid w:val="0054092D"/>
    <w:rsid w:val="00545817"/>
    <w:rsid w:val="0055395A"/>
    <w:rsid w:val="005552EC"/>
    <w:rsid w:val="00555483"/>
    <w:rsid w:val="00555EA4"/>
    <w:rsid w:val="00555FAF"/>
    <w:rsid w:val="00556590"/>
    <w:rsid w:val="00556731"/>
    <w:rsid w:val="00557DF4"/>
    <w:rsid w:val="005625EE"/>
    <w:rsid w:val="0056407E"/>
    <w:rsid w:val="005640E9"/>
    <w:rsid w:val="005652FD"/>
    <w:rsid w:val="005679F9"/>
    <w:rsid w:val="00570E1E"/>
    <w:rsid w:val="0057106F"/>
    <w:rsid w:val="005713EA"/>
    <w:rsid w:val="00575CB5"/>
    <w:rsid w:val="00583096"/>
    <w:rsid w:val="005836CE"/>
    <w:rsid w:val="0058557F"/>
    <w:rsid w:val="00587F90"/>
    <w:rsid w:val="00591049"/>
    <w:rsid w:val="00595449"/>
    <w:rsid w:val="00595F89"/>
    <w:rsid w:val="00597D5C"/>
    <w:rsid w:val="005A0217"/>
    <w:rsid w:val="005A08B9"/>
    <w:rsid w:val="005A0910"/>
    <w:rsid w:val="005A1C06"/>
    <w:rsid w:val="005A31B1"/>
    <w:rsid w:val="005A3917"/>
    <w:rsid w:val="005A4A7F"/>
    <w:rsid w:val="005A5823"/>
    <w:rsid w:val="005A69F7"/>
    <w:rsid w:val="005B2EBE"/>
    <w:rsid w:val="005B4120"/>
    <w:rsid w:val="005B49C1"/>
    <w:rsid w:val="005B6BA7"/>
    <w:rsid w:val="005C2C9E"/>
    <w:rsid w:val="005C422A"/>
    <w:rsid w:val="005C4920"/>
    <w:rsid w:val="005C6635"/>
    <w:rsid w:val="005C7EF1"/>
    <w:rsid w:val="005D28CE"/>
    <w:rsid w:val="005D3BCA"/>
    <w:rsid w:val="005D40C7"/>
    <w:rsid w:val="005D4BB4"/>
    <w:rsid w:val="005D6447"/>
    <w:rsid w:val="005D6A89"/>
    <w:rsid w:val="005D7C69"/>
    <w:rsid w:val="005E1AF5"/>
    <w:rsid w:val="005E3A7D"/>
    <w:rsid w:val="005E7D65"/>
    <w:rsid w:val="005F237B"/>
    <w:rsid w:val="005F616B"/>
    <w:rsid w:val="006006B0"/>
    <w:rsid w:val="00601931"/>
    <w:rsid w:val="00601DA9"/>
    <w:rsid w:val="0060285A"/>
    <w:rsid w:val="00605088"/>
    <w:rsid w:val="0060735D"/>
    <w:rsid w:val="006104D2"/>
    <w:rsid w:val="00613438"/>
    <w:rsid w:val="006162C7"/>
    <w:rsid w:val="006200EE"/>
    <w:rsid w:val="00621EB1"/>
    <w:rsid w:val="0062269E"/>
    <w:rsid w:val="006232CC"/>
    <w:rsid w:val="00625815"/>
    <w:rsid w:val="00627668"/>
    <w:rsid w:val="00631A20"/>
    <w:rsid w:val="006336E8"/>
    <w:rsid w:val="00633910"/>
    <w:rsid w:val="00633929"/>
    <w:rsid w:val="00634EC3"/>
    <w:rsid w:val="00635B0F"/>
    <w:rsid w:val="006452E9"/>
    <w:rsid w:val="006505B2"/>
    <w:rsid w:val="0065121A"/>
    <w:rsid w:val="00652565"/>
    <w:rsid w:val="006565EC"/>
    <w:rsid w:val="0065763A"/>
    <w:rsid w:val="0066049D"/>
    <w:rsid w:val="00661186"/>
    <w:rsid w:val="00662143"/>
    <w:rsid w:val="00663619"/>
    <w:rsid w:val="00664D6B"/>
    <w:rsid w:val="00665107"/>
    <w:rsid w:val="006666F8"/>
    <w:rsid w:val="00670E4A"/>
    <w:rsid w:val="006721B1"/>
    <w:rsid w:val="006746EB"/>
    <w:rsid w:val="00675830"/>
    <w:rsid w:val="00675A70"/>
    <w:rsid w:val="00675D63"/>
    <w:rsid w:val="006776D8"/>
    <w:rsid w:val="0068283E"/>
    <w:rsid w:val="00682998"/>
    <w:rsid w:val="006855FA"/>
    <w:rsid w:val="006862AB"/>
    <w:rsid w:val="00687673"/>
    <w:rsid w:val="00687B52"/>
    <w:rsid w:val="0069267B"/>
    <w:rsid w:val="00692930"/>
    <w:rsid w:val="00692B02"/>
    <w:rsid w:val="006935AD"/>
    <w:rsid w:val="00694A60"/>
    <w:rsid w:val="006973FC"/>
    <w:rsid w:val="00697A65"/>
    <w:rsid w:val="006A0FC7"/>
    <w:rsid w:val="006A320D"/>
    <w:rsid w:val="006A45AB"/>
    <w:rsid w:val="006A7E8C"/>
    <w:rsid w:val="006B0B77"/>
    <w:rsid w:val="006B211D"/>
    <w:rsid w:val="006B36A0"/>
    <w:rsid w:val="006B7836"/>
    <w:rsid w:val="006C4BC7"/>
    <w:rsid w:val="006C6E3D"/>
    <w:rsid w:val="006C71D7"/>
    <w:rsid w:val="006D0ADF"/>
    <w:rsid w:val="006D22F7"/>
    <w:rsid w:val="006D3956"/>
    <w:rsid w:val="006D47F0"/>
    <w:rsid w:val="006E03C8"/>
    <w:rsid w:val="006E28AA"/>
    <w:rsid w:val="006E2ECE"/>
    <w:rsid w:val="006E50E0"/>
    <w:rsid w:val="006E6526"/>
    <w:rsid w:val="006E6EAC"/>
    <w:rsid w:val="006E7D29"/>
    <w:rsid w:val="006F1181"/>
    <w:rsid w:val="006F2765"/>
    <w:rsid w:val="006F6D6B"/>
    <w:rsid w:val="007007E7"/>
    <w:rsid w:val="00702108"/>
    <w:rsid w:val="0070309F"/>
    <w:rsid w:val="007044EE"/>
    <w:rsid w:val="00704E8F"/>
    <w:rsid w:val="00706C7E"/>
    <w:rsid w:val="00712264"/>
    <w:rsid w:val="007167E4"/>
    <w:rsid w:val="00721384"/>
    <w:rsid w:val="00725475"/>
    <w:rsid w:val="00730548"/>
    <w:rsid w:val="00730898"/>
    <w:rsid w:val="00735734"/>
    <w:rsid w:val="0074010F"/>
    <w:rsid w:val="00743233"/>
    <w:rsid w:val="00745F32"/>
    <w:rsid w:val="00747818"/>
    <w:rsid w:val="00747BEA"/>
    <w:rsid w:val="00752E86"/>
    <w:rsid w:val="00753536"/>
    <w:rsid w:val="007546DC"/>
    <w:rsid w:val="00755419"/>
    <w:rsid w:val="007554AB"/>
    <w:rsid w:val="00756E3E"/>
    <w:rsid w:val="00757672"/>
    <w:rsid w:val="00761877"/>
    <w:rsid w:val="00763BF0"/>
    <w:rsid w:val="007641B6"/>
    <w:rsid w:val="00764619"/>
    <w:rsid w:val="007672F5"/>
    <w:rsid w:val="00767C79"/>
    <w:rsid w:val="007723B8"/>
    <w:rsid w:val="007724B4"/>
    <w:rsid w:val="00773305"/>
    <w:rsid w:val="00773A0E"/>
    <w:rsid w:val="00773E1F"/>
    <w:rsid w:val="00780FA8"/>
    <w:rsid w:val="00783C32"/>
    <w:rsid w:val="007841E2"/>
    <w:rsid w:val="00784341"/>
    <w:rsid w:val="007845BD"/>
    <w:rsid w:val="00785B91"/>
    <w:rsid w:val="00785ECE"/>
    <w:rsid w:val="00786405"/>
    <w:rsid w:val="007871FA"/>
    <w:rsid w:val="0079063B"/>
    <w:rsid w:val="00794871"/>
    <w:rsid w:val="007948C4"/>
    <w:rsid w:val="0079544E"/>
    <w:rsid w:val="00796CE1"/>
    <w:rsid w:val="00797C03"/>
    <w:rsid w:val="007A0301"/>
    <w:rsid w:val="007A1931"/>
    <w:rsid w:val="007A4095"/>
    <w:rsid w:val="007A547B"/>
    <w:rsid w:val="007A6F8D"/>
    <w:rsid w:val="007B16A1"/>
    <w:rsid w:val="007B3350"/>
    <w:rsid w:val="007B3E5B"/>
    <w:rsid w:val="007B5EDF"/>
    <w:rsid w:val="007B6129"/>
    <w:rsid w:val="007B724F"/>
    <w:rsid w:val="007B7393"/>
    <w:rsid w:val="007C0274"/>
    <w:rsid w:val="007C1261"/>
    <w:rsid w:val="007C1476"/>
    <w:rsid w:val="007C1C20"/>
    <w:rsid w:val="007C22D6"/>
    <w:rsid w:val="007D0C91"/>
    <w:rsid w:val="007D4C80"/>
    <w:rsid w:val="007D4F8D"/>
    <w:rsid w:val="007D6DE4"/>
    <w:rsid w:val="007E027D"/>
    <w:rsid w:val="007E195C"/>
    <w:rsid w:val="007E5463"/>
    <w:rsid w:val="007E5FF7"/>
    <w:rsid w:val="007F13BB"/>
    <w:rsid w:val="007F3520"/>
    <w:rsid w:val="007F4452"/>
    <w:rsid w:val="007F6D5C"/>
    <w:rsid w:val="007F7269"/>
    <w:rsid w:val="007F769C"/>
    <w:rsid w:val="0080421E"/>
    <w:rsid w:val="008054A9"/>
    <w:rsid w:val="008108FC"/>
    <w:rsid w:val="00814453"/>
    <w:rsid w:val="0081452F"/>
    <w:rsid w:val="00814D20"/>
    <w:rsid w:val="00821BEC"/>
    <w:rsid w:val="00822EEE"/>
    <w:rsid w:val="008232CA"/>
    <w:rsid w:val="00826586"/>
    <w:rsid w:val="0083495C"/>
    <w:rsid w:val="00837BF8"/>
    <w:rsid w:val="00837E6A"/>
    <w:rsid w:val="008404C4"/>
    <w:rsid w:val="00844954"/>
    <w:rsid w:val="00847A31"/>
    <w:rsid w:val="0085086B"/>
    <w:rsid w:val="008542C0"/>
    <w:rsid w:val="00854D3E"/>
    <w:rsid w:val="00855FF9"/>
    <w:rsid w:val="0085626A"/>
    <w:rsid w:val="008565B7"/>
    <w:rsid w:val="0085666C"/>
    <w:rsid w:val="00856A1D"/>
    <w:rsid w:val="00857CE3"/>
    <w:rsid w:val="00860604"/>
    <w:rsid w:val="00861F84"/>
    <w:rsid w:val="008622B9"/>
    <w:rsid w:val="00864D49"/>
    <w:rsid w:val="00865514"/>
    <w:rsid w:val="00865D86"/>
    <w:rsid w:val="00867EE6"/>
    <w:rsid w:val="00870E12"/>
    <w:rsid w:val="00872768"/>
    <w:rsid w:val="0087624A"/>
    <w:rsid w:val="00877162"/>
    <w:rsid w:val="008774B5"/>
    <w:rsid w:val="00883D49"/>
    <w:rsid w:val="00883E68"/>
    <w:rsid w:val="008841E0"/>
    <w:rsid w:val="008868FF"/>
    <w:rsid w:val="00886A0E"/>
    <w:rsid w:val="00886CBE"/>
    <w:rsid w:val="00890D9E"/>
    <w:rsid w:val="00893BA1"/>
    <w:rsid w:val="00894E71"/>
    <w:rsid w:val="008955A6"/>
    <w:rsid w:val="00895EE9"/>
    <w:rsid w:val="00895F6D"/>
    <w:rsid w:val="00895FFC"/>
    <w:rsid w:val="00897441"/>
    <w:rsid w:val="008A0B6D"/>
    <w:rsid w:val="008A174F"/>
    <w:rsid w:val="008A2D53"/>
    <w:rsid w:val="008A3023"/>
    <w:rsid w:val="008A500C"/>
    <w:rsid w:val="008A6263"/>
    <w:rsid w:val="008B5535"/>
    <w:rsid w:val="008C437E"/>
    <w:rsid w:val="008C44A2"/>
    <w:rsid w:val="008C44D2"/>
    <w:rsid w:val="008C668D"/>
    <w:rsid w:val="008D092E"/>
    <w:rsid w:val="008D0E71"/>
    <w:rsid w:val="008E0B1B"/>
    <w:rsid w:val="008E3486"/>
    <w:rsid w:val="008E4814"/>
    <w:rsid w:val="008E4FAC"/>
    <w:rsid w:val="008E6373"/>
    <w:rsid w:val="008E6C7A"/>
    <w:rsid w:val="008F1425"/>
    <w:rsid w:val="008F270B"/>
    <w:rsid w:val="008F3483"/>
    <w:rsid w:val="008F5B60"/>
    <w:rsid w:val="009036C3"/>
    <w:rsid w:val="00903D4B"/>
    <w:rsid w:val="0090466B"/>
    <w:rsid w:val="00904A61"/>
    <w:rsid w:val="00905297"/>
    <w:rsid w:val="00906BF7"/>
    <w:rsid w:val="00911AD5"/>
    <w:rsid w:val="00912694"/>
    <w:rsid w:val="0091554A"/>
    <w:rsid w:val="00915B73"/>
    <w:rsid w:val="00915BB5"/>
    <w:rsid w:val="00921B3F"/>
    <w:rsid w:val="00924C9A"/>
    <w:rsid w:val="00924F9C"/>
    <w:rsid w:val="00925B03"/>
    <w:rsid w:val="009269C9"/>
    <w:rsid w:val="00934EE5"/>
    <w:rsid w:val="009350D8"/>
    <w:rsid w:val="0093582E"/>
    <w:rsid w:val="00935C19"/>
    <w:rsid w:val="0093609C"/>
    <w:rsid w:val="009361B8"/>
    <w:rsid w:val="009400A0"/>
    <w:rsid w:val="00940DD4"/>
    <w:rsid w:val="00941094"/>
    <w:rsid w:val="00941E86"/>
    <w:rsid w:val="00943E92"/>
    <w:rsid w:val="009446A1"/>
    <w:rsid w:val="0094711D"/>
    <w:rsid w:val="009476A2"/>
    <w:rsid w:val="00951166"/>
    <w:rsid w:val="00951DBB"/>
    <w:rsid w:val="00952237"/>
    <w:rsid w:val="00952B4B"/>
    <w:rsid w:val="00953682"/>
    <w:rsid w:val="009539FB"/>
    <w:rsid w:val="00956BD1"/>
    <w:rsid w:val="00960C3F"/>
    <w:rsid w:val="009624A1"/>
    <w:rsid w:val="00962737"/>
    <w:rsid w:val="00966ADD"/>
    <w:rsid w:val="00966C82"/>
    <w:rsid w:val="00967325"/>
    <w:rsid w:val="009704EA"/>
    <w:rsid w:val="00971FCE"/>
    <w:rsid w:val="009735F3"/>
    <w:rsid w:val="009742A0"/>
    <w:rsid w:val="009752E9"/>
    <w:rsid w:val="00977923"/>
    <w:rsid w:val="00977F21"/>
    <w:rsid w:val="00980354"/>
    <w:rsid w:val="00980738"/>
    <w:rsid w:val="00984F9E"/>
    <w:rsid w:val="009857E0"/>
    <w:rsid w:val="009870FB"/>
    <w:rsid w:val="0098715B"/>
    <w:rsid w:val="009901AD"/>
    <w:rsid w:val="00990843"/>
    <w:rsid w:val="009939DD"/>
    <w:rsid w:val="009960F4"/>
    <w:rsid w:val="009A3471"/>
    <w:rsid w:val="009A3870"/>
    <w:rsid w:val="009A64A3"/>
    <w:rsid w:val="009A7843"/>
    <w:rsid w:val="009B19E8"/>
    <w:rsid w:val="009B2E69"/>
    <w:rsid w:val="009B332C"/>
    <w:rsid w:val="009B34B1"/>
    <w:rsid w:val="009B51C4"/>
    <w:rsid w:val="009B5A45"/>
    <w:rsid w:val="009B6E87"/>
    <w:rsid w:val="009C0521"/>
    <w:rsid w:val="009C06AC"/>
    <w:rsid w:val="009C08E2"/>
    <w:rsid w:val="009C528D"/>
    <w:rsid w:val="009C5AB4"/>
    <w:rsid w:val="009C610E"/>
    <w:rsid w:val="009C6997"/>
    <w:rsid w:val="009D053E"/>
    <w:rsid w:val="009D06B5"/>
    <w:rsid w:val="009D47F2"/>
    <w:rsid w:val="009D696D"/>
    <w:rsid w:val="009E2A62"/>
    <w:rsid w:val="009E7FA9"/>
    <w:rsid w:val="009F0106"/>
    <w:rsid w:val="009F0ED3"/>
    <w:rsid w:val="009F24D2"/>
    <w:rsid w:val="009F28D6"/>
    <w:rsid w:val="009F2900"/>
    <w:rsid w:val="009F4563"/>
    <w:rsid w:val="009F49AF"/>
    <w:rsid w:val="009F4FB8"/>
    <w:rsid w:val="009F6972"/>
    <w:rsid w:val="00A009FB"/>
    <w:rsid w:val="00A01033"/>
    <w:rsid w:val="00A040E0"/>
    <w:rsid w:val="00A05386"/>
    <w:rsid w:val="00A06143"/>
    <w:rsid w:val="00A07726"/>
    <w:rsid w:val="00A07BBF"/>
    <w:rsid w:val="00A12DE5"/>
    <w:rsid w:val="00A14B63"/>
    <w:rsid w:val="00A1520B"/>
    <w:rsid w:val="00A15964"/>
    <w:rsid w:val="00A16684"/>
    <w:rsid w:val="00A17075"/>
    <w:rsid w:val="00A20147"/>
    <w:rsid w:val="00A21E8C"/>
    <w:rsid w:val="00A2229B"/>
    <w:rsid w:val="00A25669"/>
    <w:rsid w:val="00A25DBA"/>
    <w:rsid w:val="00A268EF"/>
    <w:rsid w:val="00A32B01"/>
    <w:rsid w:val="00A32C03"/>
    <w:rsid w:val="00A3680A"/>
    <w:rsid w:val="00A37D17"/>
    <w:rsid w:val="00A40359"/>
    <w:rsid w:val="00A4267B"/>
    <w:rsid w:val="00A44155"/>
    <w:rsid w:val="00A4422A"/>
    <w:rsid w:val="00A44E0C"/>
    <w:rsid w:val="00A463D5"/>
    <w:rsid w:val="00A503E3"/>
    <w:rsid w:val="00A5083D"/>
    <w:rsid w:val="00A50F12"/>
    <w:rsid w:val="00A5434E"/>
    <w:rsid w:val="00A554BD"/>
    <w:rsid w:val="00A604CB"/>
    <w:rsid w:val="00A60C12"/>
    <w:rsid w:val="00A61000"/>
    <w:rsid w:val="00A62608"/>
    <w:rsid w:val="00A64D9E"/>
    <w:rsid w:val="00A67101"/>
    <w:rsid w:val="00A674F0"/>
    <w:rsid w:val="00A7335C"/>
    <w:rsid w:val="00A73C91"/>
    <w:rsid w:val="00A740DE"/>
    <w:rsid w:val="00A749EA"/>
    <w:rsid w:val="00A75B97"/>
    <w:rsid w:val="00A8002B"/>
    <w:rsid w:val="00A801F1"/>
    <w:rsid w:val="00A80235"/>
    <w:rsid w:val="00A81B19"/>
    <w:rsid w:val="00A81EE7"/>
    <w:rsid w:val="00A82CB2"/>
    <w:rsid w:val="00A85C6A"/>
    <w:rsid w:val="00A910E1"/>
    <w:rsid w:val="00A914E8"/>
    <w:rsid w:val="00A929B9"/>
    <w:rsid w:val="00A968D9"/>
    <w:rsid w:val="00AB092F"/>
    <w:rsid w:val="00AB1C8A"/>
    <w:rsid w:val="00AB1D34"/>
    <w:rsid w:val="00AB259A"/>
    <w:rsid w:val="00AC0156"/>
    <w:rsid w:val="00AC1FE1"/>
    <w:rsid w:val="00AD057A"/>
    <w:rsid w:val="00AD2905"/>
    <w:rsid w:val="00AD41C1"/>
    <w:rsid w:val="00AD4E6C"/>
    <w:rsid w:val="00AD51CD"/>
    <w:rsid w:val="00AD662D"/>
    <w:rsid w:val="00AE29D0"/>
    <w:rsid w:val="00AE3A5B"/>
    <w:rsid w:val="00AE3E32"/>
    <w:rsid w:val="00AE3E8A"/>
    <w:rsid w:val="00AE5655"/>
    <w:rsid w:val="00AE60CD"/>
    <w:rsid w:val="00AE79CF"/>
    <w:rsid w:val="00AF1E70"/>
    <w:rsid w:val="00AF5D53"/>
    <w:rsid w:val="00B02545"/>
    <w:rsid w:val="00B027CD"/>
    <w:rsid w:val="00B0483E"/>
    <w:rsid w:val="00B05CCE"/>
    <w:rsid w:val="00B105DE"/>
    <w:rsid w:val="00B111DB"/>
    <w:rsid w:val="00B112EB"/>
    <w:rsid w:val="00B17B3A"/>
    <w:rsid w:val="00B20B8A"/>
    <w:rsid w:val="00B21984"/>
    <w:rsid w:val="00B260D4"/>
    <w:rsid w:val="00B26A46"/>
    <w:rsid w:val="00B27546"/>
    <w:rsid w:val="00B304B1"/>
    <w:rsid w:val="00B36CA0"/>
    <w:rsid w:val="00B3724A"/>
    <w:rsid w:val="00B4019D"/>
    <w:rsid w:val="00B40BFF"/>
    <w:rsid w:val="00B4101E"/>
    <w:rsid w:val="00B42F0A"/>
    <w:rsid w:val="00B467FC"/>
    <w:rsid w:val="00B47C85"/>
    <w:rsid w:val="00B55E58"/>
    <w:rsid w:val="00B560DF"/>
    <w:rsid w:val="00B61F3B"/>
    <w:rsid w:val="00B62091"/>
    <w:rsid w:val="00B62450"/>
    <w:rsid w:val="00B63692"/>
    <w:rsid w:val="00B638A8"/>
    <w:rsid w:val="00B6456F"/>
    <w:rsid w:val="00B64D3E"/>
    <w:rsid w:val="00B706EF"/>
    <w:rsid w:val="00B7088B"/>
    <w:rsid w:val="00B71361"/>
    <w:rsid w:val="00B729ED"/>
    <w:rsid w:val="00B75B5D"/>
    <w:rsid w:val="00B7698B"/>
    <w:rsid w:val="00B8032B"/>
    <w:rsid w:val="00B805C2"/>
    <w:rsid w:val="00B80893"/>
    <w:rsid w:val="00B80D07"/>
    <w:rsid w:val="00B816DD"/>
    <w:rsid w:val="00B8433A"/>
    <w:rsid w:val="00B865DB"/>
    <w:rsid w:val="00B86B97"/>
    <w:rsid w:val="00B9068E"/>
    <w:rsid w:val="00B92627"/>
    <w:rsid w:val="00B9376D"/>
    <w:rsid w:val="00B95A62"/>
    <w:rsid w:val="00B968DB"/>
    <w:rsid w:val="00B979DF"/>
    <w:rsid w:val="00BA3573"/>
    <w:rsid w:val="00BA3CF7"/>
    <w:rsid w:val="00BA4C9A"/>
    <w:rsid w:val="00BA60C3"/>
    <w:rsid w:val="00BA60F8"/>
    <w:rsid w:val="00BA6385"/>
    <w:rsid w:val="00BB25C5"/>
    <w:rsid w:val="00BB3259"/>
    <w:rsid w:val="00BB363D"/>
    <w:rsid w:val="00BB4552"/>
    <w:rsid w:val="00BB66DF"/>
    <w:rsid w:val="00BC05A5"/>
    <w:rsid w:val="00BC1055"/>
    <w:rsid w:val="00BC4466"/>
    <w:rsid w:val="00BC4891"/>
    <w:rsid w:val="00BC7693"/>
    <w:rsid w:val="00BC795F"/>
    <w:rsid w:val="00BD06A2"/>
    <w:rsid w:val="00BD0AF1"/>
    <w:rsid w:val="00BD1E38"/>
    <w:rsid w:val="00BD2B77"/>
    <w:rsid w:val="00BD4D75"/>
    <w:rsid w:val="00BD5CD9"/>
    <w:rsid w:val="00BD5E53"/>
    <w:rsid w:val="00BD63E7"/>
    <w:rsid w:val="00BD750A"/>
    <w:rsid w:val="00BD76ED"/>
    <w:rsid w:val="00BE2690"/>
    <w:rsid w:val="00BE7B30"/>
    <w:rsid w:val="00BE7EC6"/>
    <w:rsid w:val="00BF06E0"/>
    <w:rsid w:val="00BF3D61"/>
    <w:rsid w:val="00BF6FF0"/>
    <w:rsid w:val="00BF791D"/>
    <w:rsid w:val="00C0069B"/>
    <w:rsid w:val="00C07649"/>
    <w:rsid w:val="00C132A1"/>
    <w:rsid w:val="00C136F4"/>
    <w:rsid w:val="00C14073"/>
    <w:rsid w:val="00C15677"/>
    <w:rsid w:val="00C16094"/>
    <w:rsid w:val="00C20139"/>
    <w:rsid w:val="00C2152C"/>
    <w:rsid w:val="00C22407"/>
    <w:rsid w:val="00C231F9"/>
    <w:rsid w:val="00C2580D"/>
    <w:rsid w:val="00C27F0C"/>
    <w:rsid w:val="00C27F6B"/>
    <w:rsid w:val="00C30516"/>
    <w:rsid w:val="00C332A8"/>
    <w:rsid w:val="00C35EE1"/>
    <w:rsid w:val="00C36B68"/>
    <w:rsid w:val="00C37B47"/>
    <w:rsid w:val="00C42026"/>
    <w:rsid w:val="00C44B1C"/>
    <w:rsid w:val="00C502C5"/>
    <w:rsid w:val="00C50E53"/>
    <w:rsid w:val="00C52672"/>
    <w:rsid w:val="00C529BB"/>
    <w:rsid w:val="00C54A94"/>
    <w:rsid w:val="00C55D3A"/>
    <w:rsid w:val="00C5709A"/>
    <w:rsid w:val="00C57A40"/>
    <w:rsid w:val="00C61D50"/>
    <w:rsid w:val="00C623C0"/>
    <w:rsid w:val="00C65881"/>
    <w:rsid w:val="00C6742D"/>
    <w:rsid w:val="00C7059C"/>
    <w:rsid w:val="00C77C58"/>
    <w:rsid w:val="00C80146"/>
    <w:rsid w:val="00C80C6E"/>
    <w:rsid w:val="00C84470"/>
    <w:rsid w:val="00C85694"/>
    <w:rsid w:val="00C86D1F"/>
    <w:rsid w:val="00C87603"/>
    <w:rsid w:val="00C90233"/>
    <w:rsid w:val="00C90E5C"/>
    <w:rsid w:val="00C91E62"/>
    <w:rsid w:val="00C921FA"/>
    <w:rsid w:val="00C94FB7"/>
    <w:rsid w:val="00C963F3"/>
    <w:rsid w:val="00C97454"/>
    <w:rsid w:val="00CA119C"/>
    <w:rsid w:val="00CA1512"/>
    <w:rsid w:val="00CA6E08"/>
    <w:rsid w:val="00CA7968"/>
    <w:rsid w:val="00CA7B5A"/>
    <w:rsid w:val="00CB3555"/>
    <w:rsid w:val="00CB63B4"/>
    <w:rsid w:val="00CB63CD"/>
    <w:rsid w:val="00CC0889"/>
    <w:rsid w:val="00CC7E17"/>
    <w:rsid w:val="00CD363B"/>
    <w:rsid w:val="00CD5520"/>
    <w:rsid w:val="00CD7C94"/>
    <w:rsid w:val="00CE1442"/>
    <w:rsid w:val="00CE3501"/>
    <w:rsid w:val="00CE3CC6"/>
    <w:rsid w:val="00CE4790"/>
    <w:rsid w:val="00CE5640"/>
    <w:rsid w:val="00CE5AEB"/>
    <w:rsid w:val="00CE6FB3"/>
    <w:rsid w:val="00CE7A9A"/>
    <w:rsid w:val="00CF1EF8"/>
    <w:rsid w:val="00CF2B7C"/>
    <w:rsid w:val="00CF5335"/>
    <w:rsid w:val="00CF5AB8"/>
    <w:rsid w:val="00CF6984"/>
    <w:rsid w:val="00D002F0"/>
    <w:rsid w:val="00D00CA4"/>
    <w:rsid w:val="00D00F10"/>
    <w:rsid w:val="00D02059"/>
    <w:rsid w:val="00D02C02"/>
    <w:rsid w:val="00D05266"/>
    <w:rsid w:val="00D05BE3"/>
    <w:rsid w:val="00D11A49"/>
    <w:rsid w:val="00D12A57"/>
    <w:rsid w:val="00D16267"/>
    <w:rsid w:val="00D1699E"/>
    <w:rsid w:val="00D17B52"/>
    <w:rsid w:val="00D21777"/>
    <w:rsid w:val="00D23E20"/>
    <w:rsid w:val="00D24718"/>
    <w:rsid w:val="00D30179"/>
    <w:rsid w:val="00D31247"/>
    <w:rsid w:val="00D31385"/>
    <w:rsid w:val="00D32042"/>
    <w:rsid w:val="00D32A6D"/>
    <w:rsid w:val="00D334AD"/>
    <w:rsid w:val="00D40BD8"/>
    <w:rsid w:val="00D41795"/>
    <w:rsid w:val="00D45773"/>
    <w:rsid w:val="00D50689"/>
    <w:rsid w:val="00D50816"/>
    <w:rsid w:val="00D523C4"/>
    <w:rsid w:val="00D539F1"/>
    <w:rsid w:val="00D54064"/>
    <w:rsid w:val="00D54D5C"/>
    <w:rsid w:val="00D54F97"/>
    <w:rsid w:val="00D562F8"/>
    <w:rsid w:val="00D57222"/>
    <w:rsid w:val="00D63B89"/>
    <w:rsid w:val="00D648B2"/>
    <w:rsid w:val="00D6742D"/>
    <w:rsid w:val="00D70263"/>
    <w:rsid w:val="00D72BB5"/>
    <w:rsid w:val="00D73D92"/>
    <w:rsid w:val="00D74361"/>
    <w:rsid w:val="00D74437"/>
    <w:rsid w:val="00D763EB"/>
    <w:rsid w:val="00D8091D"/>
    <w:rsid w:val="00D80C36"/>
    <w:rsid w:val="00D81382"/>
    <w:rsid w:val="00D818E8"/>
    <w:rsid w:val="00D83C29"/>
    <w:rsid w:val="00D86653"/>
    <w:rsid w:val="00D87AE0"/>
    <w:rsid w:val="00D937B7"/>
    <w:rsid w:val="00DA2F17"/>
    <w:rsid w:val="00DA77FF"/>
    <w:rsid w:val="00DB1CA8"/>
    <w:rsid w:val="00DB2F8A"/>
    <w:rsid w:val="00DB54A2"/>
    <w:rsid w:val="00DB65B2"/>
    <w:rsid w:val="00DB6C06"/>
    <w:rsid w:val="00DC06BF"/>
    <w:rsid w:val="00DC06FC"/>
    <w:rsid w:val="00DC1E21"/>
    <w:rsid w:val="00DC484B"/>
    <w:rsid w:val="00DC5478"/>
    <w:rsid w:val="00DC58AE"/>
    <w:rsid w:val="00DD08DF"/>
    <w:rsid w:val="00DD1FC8"/>
    <w:rsid w:val="00DD31DA"/>
    <w:rsid w:val="00DD3C72"/>
    <w:rsid w:val="00DD573F"/>
    <w:rsid w:val="00DD5DD6"/>
    <w:rsid w:val="00DD6297"/>
    <w:rsid w:val="00DD6A39"/>
    <w:rsid w:val="00DD73C9"/>
    <w:rsid w:val="00DD7A28"/>
    <w:rsid w:val="00DD7FFE"/>
    <w:rsid w:val="00DE019C"/>
    <w:rsid w:val="00DE0D7C"/>
    <w:rsid w:val="00DE35FC"/>
    <w:rsid w:val="00DE4D1F"/>
    <w:rsid w:val="00DE6D4C"/>
    <w:rsid w:val="00DF46CF"/>
    <w:rsid w:val="00DF58E7"/>
    <w:rsid w:val="00DF59E8"/>
    <w:rsid w:val="00E01785"/>
    <w:rsid w:val="00E01AFE"/>
    <w:rsid w:val="00E0285C"/>
    <w:rsid w:val="00E02FA1"/>
    <w:rsid w:val="00E05A23"/>
    <w:rsid w:val="00E078CA"/>
    <w:rsid w:val="00E10B96"/>
    <w:rsid w:val="00E10E05"/>
    <w:rsid w:val="00E11D9D"/>
    <w:rsid w:val="00E12FB6"/>
    <w:rsid w:val="00E1338A"/>
    <w:rsid w:val="00E16E58"/>
    <w:rsid w:val="00E20D16"/>
    <w:rsid w:val="00E215A4"/>
    <w:rsid w:val="00E22FE3"/>
    <w:rsid w:val="00E240AA"/>
    <w:rsid w:val="00E25F2F"/>
    <w:rsid w:val="00E277B6"/>
    <w:rsid w:val="00E300E8"/>
    <w:rsid w:val="00E32B6E"/>
    <w:rsid w:val="00E33D15"/>
    <w:rsid w:val="00E34E2F"/>
    <w:rsid w:val="00E36988"/>
    <w:rsid w:val="00E36D48"/>
    <w:rsid w:val="00E373FF"/>
    <w:rsid w:val="00E40C09"/>
    <w:rsid w:val="00E419E6"/>
    <w:rsid w:val="00E42AAE"/>
    <w:rsid w:val="00E50A6E"/>
    <w:rsid w:val="00E51543"/>
    <w:rsid w:val="00E519E6"/>
    <w:rsid w:val="00E57CCA"/>
    <w:rsid w:val="00E6691E"/>
    <w:rsid w:val="00E7050F"/>
    <w:rsid w:val="00E76D1C"/>
    <w:rsid w:val="00E815E4"/>
    <w:rsid w:val="00E82AC9"/>
    <w:rsid w:val="00E836B1"/>
    <w:rsid w:val="00E838B0"/>
    <w:rsid w:val="00E866AE"/>
    <w:rsid w:val="00E87C99"/>
    <w:rsid w:val="00E91635"/>
    <w:rsid w:val="00E91955"/>
    <w:rsid w:val="00E92B83"/>
    <w:rsid w:val="00E95D9B"/>
    <w:rsid w:val="00E9643F"/>
    <w:rsid w:val="00EA05F9"/>
    <w:rsid w:val="00EA269D"/>
    <w:rsid w:val="00EA5794"/>
    <w:rsid w:val="00EA5959"/>
    <w:rsid w:val="00EA7F00"/>
    <w:rsid w:val="00EB0EEF"/>
    <w:rsid w:val="00EB1A44"/>
    <w:rsid w:val="00EB2C81"/>
    <w:rsid w:val="00EB34A2"/>
    <w:rsid w:val="00EB52E0"/>
    <w:rsid w:val="00EB74AA"/>
    <w:rsid w:val="00EB7AA1"/>
    <w:rsid w:val="00EB7D77"/>
    <w:rsid w:val="00EC1E57"/>
    <w:rsid w:val="00EC2A2F"/>
    <w:rsid w:val="00EC4366"/>
    <w:rsid w:val="00EC4718"/>
    <w:rsid w:val="00EC4EC3"/>
    <w:rsid w:val="00EC6C2D"/>
    <w:rsid w:val="00ED2028"/>
    <w:rsid w:val="00ED2E10"/>
    <w:rsid w:val="00ED2E2B"/>
    <w:rsid w:val="00ED338C"/>
    <w:rsid w:val="00ED3865"/>
    <w:rsid w:val="00ED3E10"/>
    <w:rsid w:val="00ED47EE"/>
    <w:rsid w:val="00ED6159"/>
    <w:rsid w:val="00ED70CC"/>
    <w:rsid w:val="00EE1E5A"/>
    <w:rsid w:val="00EE2CE6"/>
    <w:rsid w:val="00EE55FD"/>
    <w:rsid w:val="00EE5780"/>
    <w:rsid w:val="00EE64AA"/>
    <w:rsid w:val="00EE7848"/>
    <w:rsid w:val="00EF03F8"/>
    <w:rsid w:val="00EF2139"/>
    <w:rsid w:val="00EF331A"/>
    <w:rsid w:val="00F03895"/>
    <w:rsid w:val="00F042A5"/>
    <w:rsid w:val="00F048C9"/>
    <w:rsid w:val="00F06CAA"/>
    <w:rsid w:val="00F14EBE"/>
    <w:rsid w:val="00F16A5B"/>
    <w:rsid w:val="00F1764A"/>
    <w:rsid w:val="00F17E03"/>
    <w:rsid w:val="00F17E94"/>
    <w:rsid w:val="00F21250"/>
    <w:rsid w:val="00F22663"/>
    <w:rsid w:val="00F26367"/>
    <w:rsid w:val="00F266D8"/>
    <w:rsid w:val="00F30A68"/>
    <w:rsid w:val="00F30C4B"/>
    <w:rsid w:val="00F31D9C"/>
    <w:rsid w:val="00F3444A"/>
    <w:rsid w:val="00F3539B"/>
    <w:rsid w:val="00F35811"/>
    <w:rsid w:val="00F36DE5"/>
    <w:rsid w:val="00F37799"/>
    <w:rsid w:val="00F37CA8"/>
    <w:rsid w:val="00F4106B"/>
    <w:rsid w:val="00F41B53"/>
    <w:rsid w:val="00F43E51"/>
    <w:rsid w:val="00F45031"/>
    <w:rsid w:val="00F45EBC"/>
    <w:rsid w:val="00F472B3"/>
    <w:rsid w:val="00F47CE0"/>
    <w:rsid w:val="00F5448D"/>
    <w:rsid w:val="00F56D96"/>
    <w:rsid w:val="00F60057"/>
    <w:rsid w:val="00F62650"/>
    <w:rsid w:val="00F65DFF"/>
    <w:rsid w:val="00F65F3D"/>
    <w:rsid w:val="00F67D5A"/>
    <w:rsid w:val="00F703BC"/>
    <w:rsid w:val="00F7102C"/>
    <w:rsid w:val="00F71CFD"/>
    <w:rsid w:val="00F7247E"/>
    <w:rsid w:val="00F7291F"/>
    <w:rsid w:val="00F745AC"/>
    <w:rsid w:val="00F74B48"/>
    <w:rsid w:val="00F75CED"/>
    <w:rsid w:val="00F814E2"/>
    <w:rsid w:val="00F82C79"/>
    <w:rsid w:val="00F83F97"/>
    <w:rsid w:val="00F85A98"/>
    <w:rsid w:val="00F975FC"/>
    <w:rsid w:val="00FA1153"/>
    <w:rsid w:val="00FA5414"/>
    <w:rsid w:val="00FA5A47"/>
    <w:rsid w:val="00FB2C87"/>
    <w:rsid w:val="00FB3D4D"/>
    <w:rsid w:val="00FB7ADD"/>
    <w:rsid w:val="00FC5E64"/>
    <w:rsid w:val="00FD0C8B"/>
    <w:rsid w:val="00FD110C"/>
    <w:rsid w:val="00FD3F38"/>
    <w:rsid w:val="00FD65C1"/>
    <w:rsid w:val="00FD7D96"/>
    <w:rsid w:val="00FE136F"/>
    <w:rsid w:val="00FE2DAA"/>
    <w:rsid w:val="00FE506A"/>
    <w:rsid w:val="00FF2268"/>
    <w:rsid w:val="00FF3C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75DB33F"/>
  <w15:chartTrackingRefBased/>
  <w15:docId w15:val="{1533C7AE-FD16-4BEC-88CE-026EED16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C5E64"/>
    <w:pPr>
      <w:spacing w:before="180" w:after="0" w:line="260" w:lineRule="exact"/>
    </w:pPr>
    <w:rPr>
      <w:sz w:val="20"/>
      <w:szCs w:val="20"/>
    </w:rPr>
  </w:style>
  <w:style w:type="paragraph" w:styleId="Titre1">
    <w:name w:val="heading 1"/>
    <w:next w:val="Corpsdetexte"/>
    <w:link w:val="Titre1Car"/>
    <w:uiPriority w:val="9"/>
    <w:semiHidden/>
    <w:qFormat/>
    <w:rsid w:val="00906BF7"/>
    <w:pPr>
      <w:keepNext/>
      <w:keepLines/>
      <w:pageBreakBefore/>
      <w:numPr>
        <w:numId w:val="11"/>
      </w:numPr>
      <w:spacing w:before="720" w:after="540" w:line="240" w:lineRule="auto"/>
      <w:ind w:left="720" w:hanging="720"/>
      <w:outlineLvl w:val="0"/>
    </w:pPr>
    <w:rPr>
      <w:rFonts w:asciiTheme="majorHAnsi" w:eastAsiaTheme="majorEastAsia" w:hAnsiTheme="majorHAnsi" w:cstheme="majorBidi"/>
      <w:b/>
      <w:bCs/>
      <w:color w:val="642850" w:themeColor="accent3"/>
      <w:sz w:val="56"/>
      <w:szCs w:val="56"/>
    </w:rPr>
  </w:style>
  <w:style w:type="paragraph" w:styleId="Titre2">
    <w:name w:val="heading 2"/>
    <w:basedOn w:val="Titre1"/>
    <w:next w:val="Corpsdetexte"/>
    <w:link w:val="Titre2Car"/>
    <w:uiPriority w:val="9"/>
    <w:semiHidden/>
    <w:qFormat/>
    <w:rsid w:val="00895FFC"/>
    <w:pPr>
      <w:pageBreakBefore w:val="0"/>
      <w:numPr>
        <w:ilvl w:val="1"/>
      </w:numPr>
      <w:spacing w:before="270" w:after="180"/>
      <w:ind w:left="720" w:hanging="720"/>
      <w:outlineLvl w:val="1"/>
    </w:pPr>
    <w:rPr>
      <w:sz w:val="30"/>
      <w:szCs w:val="30"/>
    </w:rPr>
  </w:style>
  <w:style w:type="paragraph" w:styleId="Titre3">
    <w:name w:val="heading 3"/>
    <w:basedOn w:val="Titre2"/>
    <w:next w:val="Corpsdetexte"/>
    <w:link w:val="Titre3Car"/>
    <w:uiPriority w:val="9"/>
    <w:semiHidden/>
    <w:qFormat/>
    <w:rsid w:val="00906BF7"/>
    <w:pPr>
      <w:numPr>
        <w:ilvl w:val="2"/>
      </w:numPr>
      <w:spacing w:after="90"/>
      <w:ind w:left="720" w:hanging="720"/>
      <w:outlineLvl w:val="2"/>
    </w:pPr>
    <w:rPr>
      <w:sz w:val="23"/>
      <w:szCs w:val="23"/>
    </w:rPr>
  </w:style>
  <w:style w:type="paragraph" w:styleId="Titre4">
    <w:name w:val="heading 4"/>
    <w:basedOn w:val="Normal"/>
    <w:next w:val="Normal"/>
    <w:link w:val="Titre4Car"/>
    <w:uiPriority w:val="9"/>
    <w:semiHidden/>
    <w:qFormat/>
    <w:rsid w:val="00906BF7"/>
    <w:pPr>
      <w:keepNext/>
      <w:keepLines/>
      <w:numPr>
        <w:ilvl w:val="3"/>
        <w:numId w:val="11"/>
      </w:numPr>
      <w:spacing w:before="270" w:after="90"/>
      <w:ind w:left="720" w:hanging="720"/>
      <w:outlineLvl w:val="3"/>
    </w:pPr>
    <w:rPr>
      <w:rFonts w:asciiTheme="majorHAnsi" w:eastAsiaTheme="majorEastAsia" w:hAnsiTheme="majorHAnsi" w:cstheme="majorBidi"/>
      <w:b/>
      <w:bCs/>
      <w:color w:val="642850" w:themeColor="accent3"/>
    </w:rPr>
  </w:style>
  <w:style w:type="paragraph" w:styleId="Titre5">
    <w:name w:val="heading 5"/>
    <w:basedOn w:val="Normal"/>
    <w:next w:val="Normal"/>
    <w:link w:val="Titre5Car"/>
    <w:uiPriority w:val="9"/>
    <w:semiHidden/>
    <w:unhideWhenUsed/>
    <w:qFormat/>
    <w:rsid w:val="00675D63"/>
    <w:pPr>
      <w:keepNext/>
      <w:keepLines/>
      <w:numPr>
        <w:ilvl w:val="4"/>
        <w:numId w:val="11"/>
      </w:numPr>
      <w:spacing w:before="40"/>
      <w:outlineLvl w:val="4"/>
    </w:pPr>
    <w:rPr>
      <w:rFonts w:asciiTheme="majorHAnsi" w:eastAsiaTheme="majorEastAsia" w:hAnsiTheme="majorHAnsi" w:cstheme="majorBidi"/>
      <w:color w:val="4488CD" w:themeColor="accent1" w:themeShade="BF"/>
    </w:rPr>
  </w:style>
  <w:style w:type="paragraph" w:styleId="Titre6">
    <w:name w:val="heading 6"/>
    <w:basedOn w:val="Normal"/>
    <w:next w:val="Normal"/>
    <w:link w:val="Titre6Car"/>
    <w:uiPriority w:val="9"/>
    <w:semiHidden/>
    <w:unhideWhenUsed/>
    <w:qFormat/>
    <w:rsid w:val="00675D63"/>
    <w:pPr>
      <w:keepNext/>
      <w:keepLines/>
      <w:numPr>
        <w:ilvl w:val="5"/>
        <w:numId w:val="11"/>
      </w:numPr>
      <w:spacing w:before="40"/>
      <w:outlineLvl w:val="5"/>
    </w:pPr>
    <w:rPr>
      <w:rFonts w:asciiTheme="majorHAnsi" w:eastAsiaTheme="majorEastAsia" w:hAnsiTheme="majorHAnsi" w:cstheme="majorBidi"/>
      <w:color w:val="265A90" w:themeColor="accent1" w:themeShade="7F"/>
    </w:rPr>
  </w:style>
  <w:style w:type="paragraph" w:styleId="Titre7">
    <w:name w:val="heading 7"/>
    <w:basedOn w:val="Normal"/>
    <w:next w:val="Normal"/>
    <w:link w:val="Titre7Car"/>
    <w:uiPriority w:val="9"/>
    <w:semiHidden/>
    <w:unhideWhenUsed/>
    <w:qFormat/>
    <w:rsid w:val="00675D63"/>
    <w:pPr>
      <w:keepNext/>
      <w:keepLines/>
      <w:numPr>
        <w:ilvl w:val="6"/>
        <w:numId w:val="11"/>
      </w:numPr>
      <w:spacing w:before="40"/>
      <w:outlineLvl w:val="6"/>
    </w:pPr>
    <w:rPr>
      <w:rFonts w:asciiTheme="majorHAnsi" w:eastAsiaTheme="majorEastAsia" w:hAnsiTheme="majorHAnsi" w:cstheme="majorBidi"/>
      <w:i/>
      <w:iCs/>
      <w:color w:val="265A90" w:themeColor="accent1" w:themeShade="7F"/>
    </w:rPr>
  </w:style>
  <w:style w:type="paragraph" w:styleId="Titre8">
    <w:name w:val="heading 8"/>
    <w:basedOn w:val="Normal"/>
    <w:next w:val="Normal"/>
    <w:link w:val="Titre8Car"/>
    <w:uiPriority w:val="9"/>
    <w:semiHidden/>
    <w:unhideWhenUsed/>
    <w:qFormat/>
    <w:rsid w:val="00675D63"/>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75D63"/>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semiHidden/>
    <w:qFormat/>
    <w:rsid w:val="00C44B1C"/>
    <w:pPr>
      <w:spacing w:before="10840" w:after="480" w:line="1000" w:lineRule="exact"/>
      <w:ind w:left="-115"/>
      <w:contextualSpacing/>
    </w:pPr>
    <w:rPr>
      <w:rFonts w:asciiTheme="majorHAnsi" w:eastAsiaTheme="majorEastAsia" w:hAnsiTheme="majorHAnsi" w:cstheme="majorBidi"/>
      <w:b/>
      <w:noProof/>
      <w:color w:val="FFFFFF" w:themeColor="background1"/>
      <w:spacing w:val="-10"/>
      <w:kern w:val="28"/>
      <w:sz w:val="100"/>
      <w:szCs w:val="100"/>
    </w:rPr>
  </w:style>
  <w:style w:type="character" w:customStyle="1" w:styleId="TitreCar">
    <w:name w:val="Titre Car"/>
    <w:basedOn w:val="Policepardfaut"/>
    <w:link w:val="Titre"/>
    <w:uiPriority w:val="10"/>
    <w:semiHidden/>
    <w:rsid w:val="00F472B3"/>
    <w:rPr>
      <w:rFonts w:asciiTheme="majorHAnsi" w:eastAsiaTheme="majorEastAsia" w:hAnsiTheme="majorHAnsi" w:cstheme="majorBidi"/>
      <w:b/>
      <w:noProof/>
      <w:color w:val="FFFFFF" w:themeColor="background1"/>
      <w:spacing w:val="-10"/>
      <w:kern w:val="28"/>
      <w:sz w:val="100"/>
      <w:szCs w:val="100"/>
    </w:rPr>
  </w:style>
  <w:style w:type="paragraph" w:customStyle="1" w:styleId="Sous-titredecontenu">
    <w:name w:val="Sous-titre de contenu"/>
    <w:semiHidden/>
    <w:qFormat/>
    <w:rsid w:val="00115AA0"/>
    <w:pPr>
      <w:spacing w:before="300" w:after="60"/>
    </w:pPr>
    <w:rPr>
      <w:rFonts w:eastAsiaTheme="minorEastAsia" w:cstheme="minorHAnsi"/>
      <w:b/>
      <w:bCs/>
      <w:color w:val="004C99"/>
      <w:sz w:val="23"/>
      <w:szCs w:val="23"/>
      <w:lang w:eastAsia="fr-CA"/>
    </w:rPr>
  </w:style>
  <w:style w:type="paragraph" w:customStyle="1" w:styleId="Titre3sansnumrotation">
    <w:name w:val="Titre 3 sans numérotation"/>
    <w:basedOn w:val="Titre2sansnumrotation"/>
    <w:next w:val="Corpsdetexte"/>
    <w:qFormat/>
    <w:rsid w:val="004572FC"/>
    <w:pPr>
      <w:spacing w:after="90"/>
    </w:pPr>
    <w:rPr>
      <w:sz w:val="23"/>
      <w:szCs w:val="23"/>
    </w:rPr>
  </w:style>
  <w:style w:type="paragraph" w:styleId="Sansinterligne">
    <w:name w:val="No Spacing"/>
    <w:uiPriority w:val="9"/>
    <w:qFormat/>
    <w:rsid w:val="000D15A5"/>
    <w:pPr>
      <w:spacing w:after="0" w:line="240" w:lineRule="auto"/>
    </w:pPr>
    <w:rPr>
      <w:sz w:val="20"/>
    </w:rPr>
  </w:style>
  <w:style w:type="character" w:styleId="Textedelespacerserv">
    <w:name w:val="Placeholder Text"/>
    <w:basedOn w:val="Policepardfaut"/>
    <w:uiPriority w:val="99"/>
    <w:semiHidden/>
    <w:rsid w:val="002C51FA"/>
    <w:rPr>
      <w:color w:val="808080"/>
    </w:rPr>
  </w:style>
  <w:style w:type="table" w:styleId="Grilledutableau">
    <w:name w:val="Table Grid"/>
    <w:basedOn w:val="TableauNormal"/>
    <w:uiPriority w:val="39"/>
    <w:rsid w:val="00024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semiHidden/>
    <w:rsid w:val="00F472B3"/>
    <w:rPr>
      <w:rFonts w:asciiTheme="majorHAnsi" w:eastAsiaTheme="majorEastAsia" w:hAnsiTheme="majorHAnsi" w:cstheme="majorBidi"/>
      <w:b/>
      <w:bCs/>
      <w:color w:val="642850" w:themeColor="accent3"/>
      <w:sz w:val="56"/>
      <w:szCs w:val="56"/>
    </w:rPr>
  </w:style>
  <w:style w:type="paragraph" w:customStyle="1" w:styleId="Titre1sansnumrotationblanc">
    <w:name w:val="Titre 1 sans numérotation blanc"/>
    <w:basedOn w:val="Titre1"/>
    <w:next w:val="Corpsdetexte"/>
    <w:qFormat/>
    <w:rsid w:val="00EE2CE6"/>
    <w:pPr>
      <w:numPr>
        <w:numId w:val="0"/>
      </w:numPr>
      <w:spacing w:before="180" w:line="620" w:lineRule="exact"/>
      <w:outlineLvl w:val="9"/>
    </w:pPr>
    <w:rPr>
      <w:bCs w:val="0"/>
      <w:color w:val="FFFFFF" w:themeColor="background1"/>
    </w:rPr>
  </w:style>
  <w:style w:type="paragraph" w:styleId="Corpsdetexte">
    <w:name w:val="Body Text"/>
    <w:basedOn w:val="Normal"/>
    <w:link w:val="CorpsdetexteCar"/>
    <w:uiPriority w:val="1"/>
    <w:rsid w:val="00B560DF"/>
    <w:pPr>
      <w:spacing w:after="180" w:line="264" w:lineRule="auto"/>
    </w:pPr>
  </w:style>
  <w:style w:type="character" w:customStyle="1" w:styleId="CorpsdetexteCar">
    <w:name w:val="Corps de texte Car"/>
    <w:basedOn w:val="Policepardfaut"/>
    <w:link w:val="Corpsdetexte"/>
    <w:uiPriority w:val="1"/>
    <w:rsid w:val="00F472B3"/>
    <w:rPr>
      <w:sz w:val="20"/>
      <w:szCs w:val="20"/>
    </w:rPr>
  </w:style>
  <w:style w:type="paragraph" w:styleId="Corpsdetexte2">
    <w:name w:val="Body Text 2"/>
    <w:basedOn w:val="Corpsdetexte"/>
    <w:link w:val="Corpsdetexte2Car"/>
    <w:uiPriority w:val="99"/>
    <w:semiHidden/>
    <w:unhideWhenUsed/>
    <w:rsid w:val="00DC1E21"/>
    <w:pPr>
      <w:spacing w:after="120" w:line="480" w:lineRule="auto"/>
    </w:pPr>
  </w:style>
  <w:style w:type="character" w:customStyle="1" w:styleId="Corpsdetexte2Car">
    <w:name w:val="Corps de texte 2 Car"/>
    <w:basedOn w:val="Policepardfaut"/>
    <w:link w:val="Corpsdetexte2"/>
    <w:uiPriority w:val="99"/>
    <w:semiHidden/>
    <w:rsid w:val="00DC1E21"/>
    <w:rPr>
      <w:sz w:val="20"/>
      <w:szCs w:val="20"/>
    </w:rPr>
  </w:style>
  <w:style w:type="paragraph" w:styleId="Corpsdetexte3">
    <w:name w:val="Body Text 3"/>
    <w:basedOn w:val="Corpsdetexte2"/>
    <w:link w:val="Corpsdetexte3Car"/>
    <w:uiPriority w:val="99"/>
    <w:semiHidden/>
    <w:unhideWhenUsed/>
    <w:rsid w:val="00DC1E21"/>
    <w:rPr>
      <w:sz w:val="16"/>
      <w:szCs w:val="16"/>
    </w:rPr>
  </w:style>
  <w:style w:type="character" w:customStyle="1" w:styleId="Corpsdetexte3Car">
    <w:name w:val="Corps de texte 3 Car"/>
    <w:basedOn w:val="Policepardfaut"/>
    <w:link w:val="Corpsdetexte3"/>
    <w:uiPriority w:val="99"/>
    <w:semiHidden/>
    <w:rsid w:val="00DC1E21"/>
    <w:rPr>
      <w:sz w:val="16"/>
      <w:szCs w:val="16"/>
    </w:rPr>
  </w:style>
  <w:style w:type="character" w:customStyle="1" w:styleId="Titre2Car">
    <w:name w:val="Titre 2 Car"/>
    <w:basedOn w:val="Policepardfaut"/>
    <w:link w:val="Titre2"/>
    <w:uiPriority w:val="9"/>
    <w:semiHidden/>
    <w:rsid w:val="00F472B3"/>
    <w:rPr>
      <w:rFonts w:asciiTheme="majorHAnsi" w:eastAsiaTheme="majorEastAsia" w:hAnsiTheme="majorHAnsi" w:cstheme="majorBidi"/>
      <w:b/>
      <w:bCs/>
      <w:color w:val="642850" w:themeColor="accent3"/>
      <w:sz w:val="30"/>
      <w:szCs w:val="30"/>
    </w:rPr>
  </w:style>
  <w:style w:type="character" w:customStyle="1" w:styleId="Titre3Car">
    <w:name w:val="Titre 3 Car"/>
    <w:basedOn w:val="Policepardfaut"/>
    <w:link w:val="Titre3"/>
    <w:uiPriority w:val="9"/>
    <w:semiHidden/>
    <w:rsid w:val="00F472B3"/>
    <w:rPr>
      <w:rFonts w:asciiTheme="majorHAnsi" w:eastAsiaTheme="majorEastAsia" w:hAnsiTheme="majorHAnsi" w:cstheme="majorBidi"/>
      <w:b/>
      <w:bCs/>
      <w:color w:val="642850" w:themeColor="accent3"/>
      <w:sz w:val="23"/>
      <w:szCs w:val="23"/>
    </w:rPr>
  </w:style>
  <w:style w:type="character" w:customStyle="1" w:styleId="Titre4Car">
    <w:name w:val="Titre 4 Car"/>
    <w:basedOn w:val="Policepardfaut"/>
    <w:link w:val="Titre4"/>
    <w:uiPriority w:val="9"/>
    <w:semiHidden/>
    <w:rsid w:val="00F472B3"/>
    <w:rPr>
      <w:rFonts w:asciiTheme="majorHAnsi" w:eastAsiaTheme="majorEastAsia" w:hAnsiTheme="majorHAnsi" w:cstheme="majorBidi"/>
      <w:b/>
      <w:bCs/>
      <w:color w:val="642850" w:themeColor="accent3"/>
      <w:sz w:val="20"/>
      <w:szCs w:val="20"/>
    </w:rPr>
  </w:style>
  <w:style w:type="character" w:customStyle="1" w:styleId="Titre5Car">
    <w:name w:val="Titre 5 Car"/>
    <w:basedOn w:val="Policepardfaut"/>
    <w:link w:val="Titre5"/>
    <w:uiPriority w:val="9"/>
    <w:semiHidden/>
    <w:rsid w:val="00675D63"/>
    <w:rPr>
      <w:rFonts w:asciiTheme="majorHAnsi" w:eastAsiaTheme="majorEastAsia" w:hAnsiTheme="majorHAnsi" w:cstheme="majorBidi"/>
      <w:color w:val="4488CD" w:themeColor="accent1" w:themeShade="BF"/>
      <w:sz w:val="20"/>
      <w:szCs w:val="20"/>
    </w:rPr>
  </w:style>
  <w:style w:type="character" w:customStyle="1" w:styleId="Titre6Car">
    <w:name w:val="Titre 6 Car"/>
    <w:basedOn w:val="Policepardfaut"/>
    <w:link w:val="Titre6"/>
    <w:uiPriority w:val="9"/>
    <w:semiHidden/>
    <w:rsid w:val="00675D63"/>
    <w:rPr>
      <w:rFonts w:asciiTheme="majorHAnsi" w:eastAsiaTheme="majorEastAsia" w:hAnsiTheme="majorHAnsi" w:cstheme="majorBidi"/>
      <w:color w:val="265A90" w:themeColor="accent1" w:themeShade="7F"/>
      <w:sz w:val="20"/>
      <w:szCs w:val="20"/>
    </w:rPr>
  </w:style>
  <w:style w:type="character" w:customStyle="1" w:styleId="Titre7Car">
    <w:name w:val="Titre 7 Car"/>
    <w:basedOn w:val="Policepardfaut"/>
    <w:link w:val="Titre7"/>
    <w:uiPriority w:val="9"/>
    <w:semiHidden/>
    <w:rsid w:val="00675D63"/>
    <w:rPr>
      <w:rFonts w:asciiTheme="majorHAnsi" w:eastAsiaTheme="majorEastAsia" w:hAnsiTheme="majorHAnsi" w:cstheme="majorBidi"/>
      <w:i/>
      <w:iCs/>
      <w:color w:val="265A90" w:themeColor="accent1" w:themeShade="7F"/>
      <w:sz w:val="20"/>
      <w:szCs w:val="20"/>
    </w:rPr>
  </w:style>
  <w:style w:type="character" w:customStyle="1" w:styleId="Titre8Car">
    <w:name w:val="Titre 8 Car"/>
    <w:basedOn w:val="Policepardfaut"/>
    <w:link w:val="Titre8"/>
    <w:uiPriority w:val="9"/>
    <w:semiHidden/>
    <w:rsid w:val="00675D6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75D63"/>
    <w:rPr>
      <w:rFonts w:asciiTheme="majorHAnsi" w:eastAsiaTheme="majorEastAsia" w:hAnsiTheme="majorHAnsi" w:cstheme="majorBidi"/>
      <w:i/>
      <w:iCs/>
      <w:color w:val="272727" w:themeColor="text1" w:themeTint="D8"/>
      <w:sz w:val="21"/>
      <w:szCs w:val="21"/>
    </w:rPr>
  </w:style>
  <w:style w:type="paragraph" w:customStyle="1" w:styleId="Titre2sansnumrotation">
    <w:name w:val="Titre 2 sans numérotation"/>
    <w:basedOn w:val="Titre2"/>
    <w:next w:val="Corpsdetexte"/>
    <w:qFormat/>
    <w:rsid w:val="00F67D5A"/>
    <w:pPr>
      <w:numPr>
        <w:ilvl w:val="0"/>
        <w:numId w:val="0"/>
      </w:numPr>
    </w:pPr>
    <w:rPr>
      <w:color w:val="auto"/>
    </w:rPr>
  </w:style>
  <w:style w:type="paragraph" w:customStyle="1" w:styleId="Titre4sansnumrotation">
    <w:name w:val="Titre 4 sans numérotation"/>
    <w:basedOn w:val="Titre3sansnumrotation"/>
    <w:next w:val="Corpsdetexte"/>
    <w:qFormat/>
    <w:rsid w:val="006E50E0"/>
    <w:rPr>
      <w:sz w:val="20"/>
      <w:szCs w:val="20"/>
    </w:rPr>
  </w:style>
  <w:style w:type="paragraph" w:styleId="Notedebasdepage">
    <w:name w:val="footnote text"/>
    <w:link w:val="NotedebasdepageCar"/>
    <w:uiPriority w:val="99"/>
    <w:semiHidden/>
    <w:rsid w:val="00422A8A"/>
    <w:pPr>
      <w:spacing w:after="0" w:line="240" w:lineRule="auto"/>
      <w:ind w:left="187" w:hanging="187"/>
    </w:pPr>
    <w:rPr>
      <w:sz w:val="14"/>
      <w:szCs w:val="14"/>
    </w:rPr>
  </w:style>
  <w:style w:type="character" w:customStyle="1" w:styleId="NotedebasdepageCar">
    <w:name w:val="Note de bas de page Car"/>
    <w:basedOn w:val="Policepardfaut"/>
    <w:link w:val="Notedebasdepage"/>
    <w:uiPriority w:val="99"/>
    <w:semiHidden/>
    <w:rsid w:val="00924F9C"/>
    <w:rPr>
      <w:sz w:val="14"/>
      <w:szCs w:val="14"/>
    </w:rPr>
  </w:style>
  <w:style w:type="character" w:styleId="Appelnotedebasdep">
    <w:name w:val="footnote reference"/>
    <w:basedOn w:val="Policepardfaut"/>
    <w:uiPriority w:val="99"/>
    <w:semiHidden/>
    <w:rsid w:val="0041477F"/>
    <w:rPr>
      <w:rFonts w:ascii="Arial" w:hAnsi="Arial"/>
      <w:vertAlign w:val="superscript"/>
    </w:rPr>
  </w:style>
  <w:style w:type="paragraph" w:styleId="Pieddepage">
    <w:name w:val="footer"/>
    <w:basedOn w:val="Normal"/>
    <w:link w:val="PieddepageCar"/>
    <w:uiPriority w:val="99"/>
    <w:semiHidden/>
    <w:rsid w:val="0000783A"/>
    <w:pPr>
      <w:tabs>
        <w:tab w:val="center" w:pos="4680"/>
        <w:tab w:val="right" w:pos="9360"/>
      </w:tabs>
      <w:spacing w:before="0" w:line="240" w:lineRule="auto"/>
    </w:pPr>
    <w:rPr>
      <w:sz w:val="16"/>
    </w:rPr>
  </w:style>
  <w:style w:type="character" w:customStyle="1" w:styleId="PieddepageCar">
    <w:name w:val="Pied de page Car"/>
    <w:basedOn w:val="Policepardfaut"/>
    <w:link w:val="Pieddepage"/>
    <w:uiPriority w:val="99"/>
    <w:semiHidden/>
    <w:rsid w:val="00924F9C"/>
    <w:rPr>
      <w:sz w:val="16"/>
      <w:szCs w:val="20"/>
    </w:rPr>
  </w:style>
  <w:style w:type="paragraph" w:styleId="Sous-titre">
    <w:name w:val="Subtitle"/>
    <w:basedOn w:val="Corpsdetexte"/>
    <w:next w:val="Normal"/>
    <w:link w:val="Sous-titreCar"/>
    <w:semiHidden/>
    <w:qFormat/>
    <w:rsid w:val="00C44B1C"/>
    <w:pPr>
      <w:spacing w:before="11340" w:after="600"/>
      <w:ind w:right="-119"/>
      <w:jc w:val="right"/>
    </w:pPr>
    <w:rPr>
      <w:b/>
      <w:bCs/>
      <w:sz w:val="32"/>
      <w:szCs w:val="32"/>
    </w:rPr>
  </w:style>
  <w:style w:type="character" w:customStyle="1" w:styleId="Sous-titreCar">
    <w:name w:val="Sous-titre Car"/>
    <w:basedOn w:val="Policepardfaut"/>
    <w:link w:val="Sous-titre"/>
    <w:semiHidden/>
    <w:rsid w:val="00F472B3"/>
    <w:rPr>
      <w:b/>
      <w:bCs/>
      <w:sz w:val="32"/>
      <w:szCs w:val="32"/>
    </w:rPr>
  </w:style>
  <w:style w:type="paragraph" w:styleId="En-tte">
    <w:name w:val="header"/>
    <w:basedOn w:val="Normal"/>
    <w:link w:val="En-tteCar"/>
    <w:uiPriority w:val="99"/>
    <w:semiHidden/>
    <w:rsid w:val="0000783A"/>
    <w:pPr>
      <w:tabs>
        <w:tab w:val="center" w:pos="4680"/>
        <w:tab w:val="right" w:pos="9360"/>
      </w:tabs>
      <w:spacing w:before="0" w:line="240" w:lineRule="auto"/>
    </w:pPr>
  </w:style>
  <w:style w:type="character" w:customStyle="1" w:styleId="En-tteCar">
    <w:name w:val="En-tête Car"/>
    <w:basedOn w:val="Policepardfaut"/>
    <w:link w:val="En-tte"/>
    <w:uiPriority w:val="99"/>
    <w:semiHidden/>
    <w:rsid w:val="00924F9C"/>
    <w:rPr>
      <w:sz w:val="20"/>
      <w:szCs w:val="20"/>
    </w:rPr>
  </w:style>
  <w:style w:type="paragraph" w:customStyle="1" w:styleId="Lignevide">
    <w:name w:val="Ligne vide"/>
    <w:basedOn w:val="Pieddepage"/>
    <w:uiPriority w:val="9"/>
    <w:qFormat/>
    <w:rsid w:val="0000783A"/>
    <w:rPr>
      <w:sz w:val="2"/>
    </w:rPr>
  </w:style>
  <w:style w:type="paragraph" w:customStyle="1" w:styleId="Service">
    <w:name w:val="Service"/>
    <w:basedOn w:val="Corpsdetexte"/>
    <w:semiHidden/>
    <w:qFormat/>
    <w:rsid w:val="00EA5959"/>
    <w:pPr>
      <w:spacing w:after="0"/>
    </w:pPr>
  </w:style>
  <w:style w:type="paragraph" w:customStyle="1" w:styleId="Listepuce1">
    <w:name w:val="Liste à puce 1"/>
    <w:basedOn w:val="Corpsdetexte"/>
    <w:uiPriority w:val="1"/>
    <w:qFormat/>
    <w:rsid w:val="00A040E0"/>
    <w:pPr>
      <w:spacing w:before="80" w:after="0"/>
    </w:pPr>
    <w:rPr>
      <w:rFonts w:eastAsia="Times New Roman" w:cstheme="minorHAnsi"/>
      <w:color w:val="000000" w:themeColor="text1"/>
    </w:rPr>
  </w:style>
  <w:style w:type="paragraph" w:customStyle="1" w:styleId="Listepuce2">
    <w:name w:val="Liste à puce 2"/>
    <w:basedOn w:val="Listepuce1"/>
    <w:uiPriority w:val="1"/>
    <w:qFormat/>
    <w:rsid w:val="00A040E0"/>
    <w:pPr>
      <w:numPr>
        <w:numId w:val="13"/>
      </w:numPr>
      <w:ind w:left="619" w:hanging="187"/>
    </w:pPr>
  </w:style>
  <w:style w:type="paragraph" w:customStyle="1" w:styleId="NoteSourcenumrote">
    <w:name w:val="Note/Source numérotée"/>
    <w:basedOn w:val="NoteSource"/>
    <w:uiPriority w:val="9"/>
    <w:qFormat/>
    <w:rsid w:val="005625EE"/>
    <w:pPr>
      <w:numPr>
        <w:numId w:val="15"/>
      </w:numPr>
      <w:ind w:left="187" w:hanging="187"/>
    </w:pPr>
  </w:style>
  <w:style w:type="paragraph" w:customStyle="1" w:styleId="NoteSource">
    <w:name w:val="Note/Source"/>
    <w:basedOn w:val="Normal"/>
    <w:next w:val="Corpsdetexte"/>
    <w:uiPriority w:val="9"/>
    <w:qFormat/>
    <w:rsid w:val="005625EE"/>
    <w:pPr>
      <w:spacing w:before="200" w:after="300" w:line="240" w:lineRule="auto"/>
    </w:pPr>
    <w:rPr>
      <w:rFonts w:eastAsia="Times New Roman" w:cstheme="minorHAnsi"/>
      <w:color w:val="000000" w:themeColor="text1"/>
      <w:sz w:val="14"/>
      <w:szCs w:val="14"/>
    </w:rPr>
  </w:style>
  <w:style w:type="paragraph" w:customStyle="1" w:styleId="Exergue">
    <w:name w:val="Exergue"/>
    <w:uiPriority w:val="9"/>
    <w:qFormat/>
    <w:rsid w:val="00B4019D"/>
    <w:pPr>
      <w:spacing w:before="440" w:after="440" w:line="264" w:lineRule="auto"/>
    </w:pPr>
    <w:rPr>
      <w:b/>
      <w:bCs/>
      <w:color w:val="00505A"/>
      <w:sz w:val="23"/>
      <w:szCs w:val="23"/>
    </w:rPr>
  </w:style>
  <w:style w:type="paragraph" w:customStyle="1" w:styleId="Tableautextecentre">
    <w:name w:val="Tableau texte centre"/>
    <w:basedOn w:val="Normal"/>
    <w:uiPriority w:val="6"/>
    <w:qFormat/>
    <w:rsid w:val="00007794"/>
    <w:pPr>
      <w:spacing w:before="0" w:line="240" w:lineRule="auto"/>
      <w:jc w:val="center"/>
    </w:pPr>
    <w:rPr>
      <w:rFonts w:eastAsia="Times New Roman" w:cs="Arial (Corps)"/>
      <w:color w:val="000000" w:themeColor="text1"/>
    </w:rPr>
  </w:style>
  <w:style w:type="paragraph" w:customStyle="1" w:styleId="Tableautitrecolonnecentre">
    <w:name w:val="Tableau titre colonne centre"/>
    <w:basedOn w:val="Normal"/>
    <w:uiPriority w:val="6"/>
    <w:qFormat/>
    <w:rsid w:val="007A547B"/>
    <w:pPr>
      <w:spacing w:before="0"/>
      <w:jc w:val="center"/>
    </w:pPr>
    <w:rPr>
      <w:color w:val="FFFFFF" w:themeColor="background1"/>
    </w:rPr>
  </w:style>
  <w:style w:type="table" w:styleId="Tableausimple2">
    <w:name w:val="Plain Table 2"/>
    <w:basedOn w:val="TableauNormal"/>
    <w:uiPriority w:val="42"/>
    <w:rsid w:val="008F5B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autextegauche">
    <w:name w:val="Tableau texte gauche"/>
    <w:basedOn w:val="Tableautextecentre"/>
    <w:uiPriority w:val="6"/>
    <w:qFormat/>
    <w:rsid w:val="00F745AC"/>
    <w:pPr>
      <w:jc w:val="left"/>
    </w:pPr>
  </w:style>
  <w:style w:type="table" w:styleId="TableauListe3-Accentuation4">
    <w:name w:val="List Table 3 Accent 4"/>
    <w:basedOn w:val="TableauNormal"/>
    <w:uiPriority w:val="48"/>
    <w:rsid w:val="00352D0F"/>
    <w:pPr>
      <w:spacing w:after="0" w:line="240" w:lineRule="auto"/>
    </w:pPr>
    <w:tblPr>
      <w:tblStyleRowBandSize w:val="1"/>
      <w:tblStyleColBandSize w:val="1"/>
      <w:tblBorders>
        <w:top w:val="single" w:sz="4" w:space="0" w:color="FFB91E" w:themeColor="accent4"/>
        <w:left w:val="single" w:sz="4" w:space="0" w:color="FFB91E" w:themeColor="accent4"/>
        <w:bottom w:val="single" w:sz="4" w:space="0" w:color="FFB91E" w:themeColor="accent4"/>
        <w:right w:val="single" w:sz="4" w:space="0" w:color="FFB91E" w:themeColor="accent4"/>
      </w:tblBorders>
    </w:tblPr>
    <w:tblStylePr w:type="firstRow">
      <w:rPr>
        <w:b/>
        <w:bCs/>
        <w:color w:val="FFFFFF" w:themeColor="background1"/>
      </w:rPr>
      <w:tblPr/>
      <w:tcPr>
        <w:shd w:val="clear" w:color="auto" w:fill="FFB91E" w:themeFill="accent4"/>
      </w:tcPr>
    </w:tblStylePr>
    <w:tblStylePr w:type="lastRow">
      <w:rPr>
        <w:b/>
        <w:bCs/>
      </w:rPr>
      <w:tblPr/>
      <w:tcPr>
        <w:tcBorders>
          <w:top w:val="nil"/>
          <w:left w:val="nil"/>
          <w:bottom w:val="nil"/>
          <w:right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91E" w:themeColor="accent4"/>
          <w:right w:val="single" w:sz="4" w:space="0" w:color="FFB91E" w:themeColor="accent4"/>
        </w:tcBorders>
      </w:tcPr>
    </w:tblStylePr>
    <w:tblStylePr w:type="band1Horz">
      <w:tblPr/>
      <w:tcPr>
        <w:tcBorders>
          <w:top w:val="single" w:sz="4" w:space="0" w:color="FFB91E" w:themeColor="accent4"/>
          <w:bottom w:val="single" w:sz="4" w:space="0" w:color="FFB91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91E" w:themeColor="accent4"/>
          <w:left w:val="nil"/>
        </w:tcBorders>
      </w:tcPr>
    </w:tblStylePr>
    <w:tblStylePr w:type="swCell">
      <w:tblPr/>
      <w:tcPr>
        <w:tcBorders>
          <w:top w:val="double" w:sz="4" w:space="0" w:color="FFB91E" w:themeColor="accent4"/>
          <w:right w:val="nil"/>
        </w:tcBorders>
      </w:tcPr>
    </w:tblStylePr>
  </w:style>
  <w:style w:type="paragraph" w:customStyle="1" w:styleId="Tableautitrecolonnegauche">
    <w:name w:val="Tableau titre colonne gauche"/>
    <w:basedOn w:val="Tableautitrecolonnecentre"/>
    <w:uiPriority w:val="6"/>
    <w:qFormat/>
    <w:rsid w:val="007A547B"/>
    <w:pPr>
      <w:jc w:val="left"/>
    </w:pPr>
    <w:rPr>
      <w:bCs/>
    </w:rPr>
  </w:style>
  <w:style w:type="paragraph" w:customStyle="1" w:styleId="Tableautitrecolonnedroite">
    <w:name w:val="Tableau titre colonne droite"/>
    <w:basedOn w:val="Tableautitrecolonnecentre"/>
    <w:uiPriority w:val="6"/>
    <w:qFormat/>
    <w:rsid w:val="007A547B"/>
    <w:pPr>
      <w:jc w:val="right"/>
    </w:pPr>
    <w:rPr>
      <w:bCs/>
    </w:rPr>
  </w:style>
  <w:style w:type="table" w:styleId="TableauListe4-Accentuation3">
    <w:name w:val="List Table 4 Accent 3"/>
    <w:basedOn w:val="TableauNormal"/>
    <w:uiPriority w:val="49"/>
    <w:rsid w:val="008F5B60"/>
    <w:pPr>
      <w:spacing w:after="0" w:line="240" w:lineRule="auto"/>
    </w:pPr>
    <w:tblPr>
      <w:tblStyleRowBandSize w:val="1"/>
      <w:tblStyleColBandSize w:val="1"/>
      <w:tblBorders>
        <w:top w:val="single" w:sz="4" w:space="0" w:color="BF609F" w:themeColor="accent3" w:themeTint="99"/>
        <w:left w:val="single" w:sz="4" w:space="0" w:color="BF609F" w:themeColor="accent3" w:themeTint="99"/>
        <w:bottom w:val="single" w:sz="4" w:space="0" w:color="BF609F" w:themeColor="accent3" w:themeTint="99"/>
        <w:right w:val="single" w:sz="4" w:space="0" w:color="BF609F" w:themeColor="accent3" w:themeTint="99"/>
        <w:insideH w:val="single" w:sz="4" w:space="0" w:color="BF609F" w:themeColor="accent3" w:themeTint="99"/>
      </w:tblBorders>
    </w:tblPr>
    <w:tblStylePr w:type="firstRow">
      <w:rPr>
        <w:b/>
        <w:bCs/>
        <w:color w:val="FFFFFF" w:themeColor="background1"/>
      </w:rPr>
      <w:tblPr/>
      <w:tcPr>
        <w:tcBorders>
          <w:top w:val="single" w:sz="4" w:space="0" w:color="642850" w:themeColor="accent3"/>
          <w:left w:val="single" w:sz="4" w:space="0" w:color="642850" w:themeColor="accent3"/>
          <w:bottom w:val="single" w:sz="4" w:space="0" w:color="642850" w:themeColor="accent3"/>
          <w:right w:val="single" w:sz="4" w:space="0" w:color="642850" w:themeColor="accent3"/>
          <w:insideH w:val="nil"/>
        </w:tcBorders>
        <w:shd w:val="clear" w:color="auto" w:fill="642850" w:themeFill="accent3"/>
      </w:tcPr>
    </w:tblStylePr>
    <w:tblStylePr w:type="lastRow">
      <w:rPr>
        <w:b/>
        <w:bCs/>
      </w:rPr>
      <w:tblPr/>
      <w:tcPr>
        <w:tcBorders>
          <w:top w:val="double" w:sz="4" w:space="0" w:color="BF609F" w:themeColor="accent3" w:themeTint="99"/>
        </w:tcBorders>
      </w:tcPr>
    </w:tblStylePr>
    <w:tblStylePr w:type="firstCol">
      <w:rPr>
        <w:b/>
        <w:bCs/>
      </w:rPr>
    </w:tblStylePr>
    <w:tblStylePr w:type="lastCol">
      <w:rPr>
        <w:b/>
        <w:bCs/>
      </w:rPr>
    </w:tblStylePr>
    <w:tblStylePr w:type="band1Vert">
      <w:tblPr/>
      <w:tcPr>
        <w:shd w:val="clear" w:color="auto" w:fill="EACADF" w:themeFill="accent3" w:themeFillTint="33"/>
      </w:tcPr>
    </w:tblStylePr>
    <w:tblStylePr w:type="band1Horz">
      <w:tblPr/>
      <w:tcPr>
        <w:shd w:val="clear" w:color="auto" w:fill="EACADF" w:themeFill="accent3" w:themeFillTint="33"/>
      </w:tcPr>
    </w:tblStylePr>
  </w:style>
  <w:style w:type="table" w:styleId="TableauListe3-Accentuation6">
    <w:name w:val="List Table 3 Accent 6"/>
    <w:aliases w:val="Ville de Laval,Tableau VdL SAE PA"/>
    <w:basedOn w:val="TableauNormal"/>
    <w:uiPriority w:val="48"/>
    <w:rsid w:val="00D87AE0"/>
    <w:pPr>
      <w:spacing w:after="0" w:line="240" w:lineRule="auto"/>
    </w:pPr>
    <w:rPr>
      <w:rFonts w:ascii="Arial" w:hAnsi="Arial"/>
      <w:sz w:val="20"/>
    </w:rPr>
    <w:tblPr>
      <w:tblStyleRowBandSize w:val="1"/>
      <w:tblStyleColBandSize w:val="1"/>
      <w:tblBorders>
        <w:bottom w:val="single" w:sz="2" w:space="0" w:color="auto"/>
        <w:insideH w:val="single" w:sz="2" w:space="0" w:color="auto"/>
      </w:tblBorders>
      <w:tblCellMar>
        <w:top w:w="115" w:type="dxa"/>
        <w:bottom w:w="115" w:type="dxa"/>
      </w:tblCellMar>
    </w:tblPr>
    <w:tcPr>
      <w:shd w:val="clear" w:color="auto" w:fill="auto"/>
    </w:tcPr>
    <w:tblStylePr w:type="firstRow">
      <w:rPr>
        <w:rFonts w:ascii="Arial Gras" w:hAnsi="Arial Gras"/>
        <w:b/>
        <w:bCs/>
        <w:i w:val="0"/>
        <w:color w:val="FFFFFF" w:themeColor="background1"/>
        <w:sz w:val="20"/>
      </w:rPr>
      <w:tblPr/>
      <w:tcPr>
        <w:tcBorders>
          <w:insideV w:val="single" w:sz="4" w:space="0" w:color="FFFFFF" w:themeColor="background1"/>
        </w:tcBorders>
        <w:shd w:val="clear" w:color="auto" w:fill="000000" w:themeFill="text1"/>
      </w:tcPr>
    </w:tblStylePr>
    <w:tblStylePr w:type="lastRow">
      <w:rPr>
        <w:b/>
        <w:bCs/>
      </w:rPr>
      <w:tblPr/>
      <w:tcPr>
        <w:tcBorders>
          <w:top w:val="single" w:sz="12" w:space="0" w:color="000000" w:themeColor="text1"/>
          <w:bottom w:val="nil"/>
          <w:tr2bl w:val="nil"/>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7F7F7F" w:themeColor="accent6"/>
          <w:right w:val="single" w:sz="4" w:space="0" w:color="7F7F7F" w:themeColor="accent6"/>
        </w:tcBorders>
      </w:tcPr>
    </w:tblStylePr>
    <w:tblStylePr w:type="band1Horz">
      <w:tblPr/>
      <w:tcPr>
        <w:tcBorders>
          <w:top w:val="single" w:sz="4" w:space="0" w:color="auto"/>
          <w:bottom w:val="single" w:sz="2" w:space="0" w:color="auto"/>
          <w:insideH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F7F" w:themeColor="accent6"/>
          <w:left w:val="nil"/>
        </w:tcBorders>
      </w:tcPr>
    </w:tblStylePr>
    <w:tblStylePr w:type="swCell">
      <w:tblPr/>
      <w:tcPr>
        <w:tcBorders>
          <w:top w:val="double" w:sz="4" w:space="0" w:color="7F7F7F" w:themeColor="accent6"/>
          <w:right w:val="nil"/>
        </w:tcBorders>
      </w:tcPr>
    </w:tblStylePr>
  </w:style>
  <w:style w:type="table" w:styleId="TableauListe3">
    <w:name w:val="List Table 3"/>
    <w:basedOn w:val="TableauNormal"/>
    <w:uiPriority w:val="48"/>
    <w:rsid w:val="00EB1A4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2">
    <w:name w:val="List Table 3 Accent 2"/>
    <w:basedOn w:val="TableauNormal"/>
    <w:uiPriority w:val="48"/>
    <w:rsid w:val="00EB1A44"/>
    <w:pPr>
      <w:spacing w:after="0" w:line="240" w:lineRule="auto"/>
    </w:pPr>
    <w:tblPr>
      <w:tblStyleRowBandSize w:val="1"/>
      <w:tblStyleColBandSize w:val="1"/>
      <w:tblBorders>
        <w:top w:val="single" w:sz="4" w:space="0" w:color="00505A" w:themeColor="accent2"/>
        <w:left w:val="single" w:sz="4" w:space="0" w:color="00505A" w:themeColor="accent2"/>
        <w:bottom w:val="single" w:sz="4" w:space="0" w:color="00505A" w:themeColor="accent2"/>
        <w:right w:val="single" w:sz="4" w:space="0" w:color="00505A" w:themeColor="accent2"/>
      </w:tblBorders>
    </w:tblPr>
    <w:tblStylePr w:type="firstRow">
      <w:rPr>
        <w:b/>
        <w:bCs/>
        <w:color w:val="FFFFFF" w:themeColor="background1"/>
      </w:rPr>
      <w:tblPr/>
      <w:tcPr>
        <w:shd w:val="clear" w:color="auto" w:fill="00505A" w:themeFill="accent2"/>
      </w:tcPr>
    </w:tblStylePr>
    <w:tblStylePr w:type="lastRow">
      <w:rPr>
        <w:b/>
        <w:bCs/>
      </w:rPr>
      <w:tblPr/>
      <w:tcPr>
        <w:tcBorders>
          <w:top w:val="double" w:sz="4" w:space="0" w:color="0050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05A" w:themeColor="accent2"/>
          <w:right w:val="single" w:sz="4" w:space="0" w:color="00505A" w:themeColor="accent2"/>
        </w:tcBorders>
      </w:tcPr>
    </w:tblStylePr>
    <w:tblStylePr w:type="band1Horz">
      <w:tblPr/>
      <w:tcPr>
        <w:tcBorders>
          <w:top w:val="single" w:sz="4" w:space="0" w:color="00505A" w:themeColor="accent2"/>
          <w:bottom w:val="single" w:sz="4" w:space="0" w:color="0050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05A" w:themeColor="accent2"/>
          <w:left w:val="nil"/>
        </w:tcBorders>
      </w:tcPr>
    </w:tblStylePr>
    <w:tblStylePr w:type="swCell">
      <w:tblPr/>
      <w:tcPr>
        <w:tcBorders>
          <w:top w:val="double" w:sz="4" w:space="0" w:color="00505A" w:themeColor="accent2"/>
          <w:right w:val="nil"/>
        </w:tcBorders>
      </w:tcPr>
    </w:tblStylePr>
  </w:style>
  <w:style w:type="table" w:styleId="TableauListe3-Accentuation3">
    <w:name w:val="List Table 3 Accent 3"/>
    <w:basedOn w:val="TableauNormal"/>
    <w:uiPriority w:val="48"/>
    <w:rsid w:val="00EB1A44"/>
    <w:pPr>
      <w:spacing w:after="0" w:line="240" w:lineRule="auto"/>
    </w:pPr>
    <w:tblPr>
      <w:tblStyleRowBandSize w:val="1"/>
      <w:tblStyleColBandSize w:val="1"/>
      <w:tblBorders>
        <w:top w:val="single" w:sz="4" w:space="0" w:color="642850" w:themeColor="accent3"/>
        <w:left w:val="single" w:sz="4" w:space="0" w:color="642850" w:themeColor="accent3"/>
        <w:bottom w:val="single" w:sz="4" w:space="0" w:color="642850" w:themeColor="accent3"/>
        <w:right w:val="single" w:sz="4" w:space="0" w:color="642850" w:themeColor="accent3"/>
      </w:tblBorders>
    </w:tblPr>
    <w:tblStylePr w:type="firstRow">
      <w:rPr>
        <w:b/>
        <w:bCs/>
        <w:color w:val="FFFFFF" w:themeColor="background1"/>
      </w:rPr>
      <w:tblPr/>
      <w:tcPr>
        <w:shd w:val="clear" w:color="auto" w:fill="642850" w:themeFill="accent3"/>
      </w:tcPr>
    </w:tblStylePr>
    <w:tblStylePr w:type="lastRow">
      <w:rPr>
        <w:b/>
        <w:bCs/>
      </w:rPr>
      <w:tblPr/>
      <w:tcPr>
        <w:tcBorders>
          <w:top w:val="double" w:sz="4" w:space="0" w:color="6428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2850" w:themeColor="accent3"/>
          <w:right w:val="single" w:sz="4" w:space="0" w:color="642850" w:themeColor="accent3"/>
        </w:tcBorders>
      </w:tcPr>
    </w:tblStylePr>
    <w:tblStylePr w:type="band1Horz">
      <w:tblPr/>
      <w:tcPr>
        <w:tcBorders>
          <w:top w:val="single" w:sz="4" w:space="0" w:color="642850" w:themeColor="accent3"/>
          <w:bottom w:val="single" w:sz="4" w:space="0" w:color="6428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2850" w:themeColor="accent3"/>
          <w:left w:val="nil"/>
        </w:tcBorders>
      </w:tcPr>
    </w:tblStylePr>
    <w:tblStylePr w:type="swCell">
      <w:tblPr/>
      <w:tcPr>
        <w:tcBorders>
          <w:top w:val="double" w:sz="4" w:space="0" w:color="642850" w:themeColor="accent3"/>
          <w:right w:val="nil"/>
        </w:tcBorders>
      </w:tcPr>
    </w:tblStylePr>
  </w:style>
  <w:style w:type="table" w:styleId="TableauListe4-Accentuation2">
    <w:name w:val="List Table 4 Accent 2"/>
    <w:basedOn w:val="TableauNormal"/>
    <w:uiPriority w:val="49"/>
    <w:rsid w:val="00EB1A44"/>
    <w:pPr>
      <w:spacing w:after="0" w:line="240" w:lineRule="auto"/>
    </w:pPr>
    <w:tblPr>
      <w:tblStyleRowBandSize w:val="1"/>
      <w:tblStyleColBandSize w:val="1"/>
      <w:tblBorders>
        <w:top w:val="single" w:sz="4" w:space="0" w:color="03E2FF" w:themeColor="accent2" w:themeTint="99"/>
        <w:left w:val="single" w:sz="4" w:space="0" w:color="03E2FF" w:themeColor="accent2" w:themeTint="99"/>
        <w:bottom w:val="single" w:sz="4" w:space="0" w:color="03E2FF" w:themeColor="accent2" w:themeTint="99"/>
        <w:right w:val="single" w:sz="4" w:space="0" w:color="03E2FF" w:themeColor="accent2" w:themeTint="99"/>
        <w:insideH w:val="single" w:sz="4" w:space="0" w:color="03E2FF" w:themeColor="accent2" w:themeTint="99"/>
      </w:tblBorders>
    </w:tblPr>
    <w:tblStylePr w:type="firstRow">
      <w:rPr>
        <w:b/>
        <w:bCs/>
        <w:color w:val="FFFFFF" w:themeColor="background1"/>
      </w:rPr>
      <w:tblPr/>
      <w:tcPr>
        <w:tcBorders>
          <w:top w:val="single" w:sz="4" w:space="0" w:color="00505A" w:themeColor="accent2"/>
          <w:left w:val="single" w:sz="4" w:space="0" w:color="00505A" w:themeColor="accent2"/>
          <w:bottom w:val="single" w:sz="4" w:space="0" w:color="00505A" w:themeColor="accent2"/>
          <w:right w:val="single" w:sz="4" w:space="0" w:color="00505A" w:themeColor="accent2"/>
          <w:insideH w:val="nil"/>
        </w:tcBorders>
        <w:shd w:val="clear" w:color="auto" w:fill="00505A" w:themeFill="accent2"/>
      </w:tcPr>
    </w:tblStylePr>
    <w:tblStylePr w:type="lastRow">
      <w:rPr>
        <w:b/>
        <w:bCs/>
      </w:rPr>
      <w:tblPr/>
      <w:tcPr>
        <w:tcBorders>
          <w:top w:val="double" w:sz="4" w:space="0" w:color="03E2FF" w:themeColor="accent2" w:themeTint="99"/>
        </w:tcBorders>
      </w:tcPr>
    </w:tblStylePr>
    <w:tblStylePr w:type="firstCol">
      <w:rPr>
        <w:b/>
        <w:bCs/>
      </w:rPr>
    </w:tblStylePr>
    <w:tblStylePr w:type="lastCol">
      <w:rPr>
        <w:b/>
        <w:bCs/>
      </w:rPr>
    </w:tblStylePr>
    <w:tblStylePr w:type="band1Vert">
      <w:tblPr/>
      <w:tcPr>
        <w:shd w:val="clear" w:color="auto" w:fill="ABF5FF" w:themeFill="accent2" w:themeFillTint="33"/>
      </w:tcPr>
    </w:tblStylePr>
    <w:tblStylePr w:type="band1Horz">
      <w:tblPr/>
      <w:tcPr>
        <w:shd w:val="clear" w:color="auto" w:fill="ABF5FF" w:themeFill="accent2" w:themeFillTint="33"/>
      </w:tcPr>
    </w:tblStylePr>
  </w:style>
  <w:style w:type="table" w:styleId="TableauListe4-Accentuation1">
    <w:name w:val="List Table 4 Accent 1"/>
    <w:basedOn w:val="TableauNormal"/>
    <w:uiPriority w:val="49"/>
    <w:rsid w:val="00EB1A44"/>
    <w:pPr>
      <w:spacing w:after="0" w:line="240" w:lineRule="auto"/>
    </w:pPr>
    <w:tblPr>
      <w:tblStyleRowBandSize w:val="1"/>
      <w:tblStyleColBandSize w:val="1"/>
      <w:tblBorders>
        <w:top w:val="single" w:sz="4" w:space="0" w:color="BAD3ED" w:themeColor="accent1" w:themeTint="99"/>
        <w:left w:val="single" w:sz="4" w:space="0" w:color="BAD3ED" w:themeColor="accent1" w:themeTint="99"/>
        <w:bottom w:val="single" w:sz="4" w:space="0" w:color="BAD3ED" w:themeColor="accent1" w:themeTint="99"/>
        <w:right w:val="single" w:sz="4" w:space="0" w:color="BAD3ED" w:themeColor="accent1" w:themeTint="99"/>
        <w:insideH w:val="single" w:sz="4" w:space="0" w:color="BAD3ED" w:themeColor="accent1" w:themeTint="99"/>
      </w:tblBorders>
    </w:tblPr>
    <w:tblStylePr w:type="firstRow">
      <w:rPr>
        <w:b/>
        <w:bCs/>
        <w:color w:val="FFFFFF" w:themeColor="background1"/>
      </w:rPr>
      <w:tblPr/>
      <w:tcPr>
        <w:tcBorders>
          <w:top w:val="single" w:sz="4" w:space="0" w:color="8DB7E1" w:themeColor="accent1"/>
          <w:left w:val="single" w:sz="4" w:space="0" w:color="8DB7E1" w:themeColor="accent1"/>
          <w:bottom w:val="single" w:sz="4" w:space="0" w:color="8DB7E1" w:themeColor="accent1"/>
          <w:right w:val="single" w:sz="4" w:space="0" w:color="8DB7E1" w:themeColor="accent1"/>
          <w:insideH w:val="nil"/>
        </w:tcBorders>
        <w:shd w:val="clear" w:color="auto" w:fill="8DB7E1" w:themeFill="accent1"/>
      </w:tcPr>
    </w:tblStylePr>
    <w:tblStylePr w:type="lastRow">
      <w:rPr>
        <w:b/>
        <w:bCs/>
      </w:rPr>
      <w:tblPr/>
      <w:tcPr>
        <w:tcBorders>
          <w:top w:val="double" w:sz="4" w:space="0" w:color="BAD3ED" w:themeColor="accent1" w:themeTint="99"/>
        </w:tcBorders>
      </w:tcPr>
    </w:tblStylePr>
    <w:tblStylePr w:type="firstCol">
      <w:rPr>
        <w:b/>
        <w:bCs/>
      </w:rPr>
    </w:tblStylePr>
    <w:tblStylePr w:type="lastCol">
      <w:rPr>
        <w:b/>
        <w:bCs/>
      </w:rPr>
    </w:tblStylePr>
    <w:tblStylePr w:type="band1Vert">
      <w:tblPr/>
      <w:tcPr>
        <w:shd w:val="clear" w:color="auto" w:fill="E8F0F9" w:themeFill="accent1" w:themeFillTint="33"/>
      </w:tcPr>
    </w:tblStylePr>
    <w:tblStylePr w:type="band1Horz">
      <w:tblPr/>
      <w:tcPr>
        <w:shd w:val="clear" w:color="auto" w:fill="E8F0F9" w:themeFill="accent1" w:themeFillTint="33"/>
      </w:tcPr>
    </w:tblStylePr>
  </w:style>
  <w:style w:type="table" w:styleId="TableauListe4">
    <w:name w:val="List Table 4"/>
    <w:basedOn w:val="TableauNormal"/>
    <w:uiPriority w:val="49"/>
    <w:rsid w:val="00EB1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autextedroite">
    <w:name w:val="Tableau texte droite"/>
    <w:basedOn w:val="Tableautextegauche"/>
    <w:uiPriority w:val="6"/>
    <w:qFormat/>
    <w:rsid w:val="00F745AC"/>
    <w:pPr>
      <w:jc w:val="right"/>
    </w:pPr>
  </w:style>
  <w:style w:type="paragraph" w:customStyle="1" w:styleId="Titregraphiqueoutableau">
    <w:name w:val="Titre graphique ou tableau"/>
    <w:next w:val="Corpsdetexte"/>
    <w:qFormat/>
    <w:rsid w:val="00BA60C3"/>
    <w:pPr>
      <w:keepNext/>
      <w:pBdr>
        <w:top w:val="single" w:sz="12" w:space="16" w:color="auto"/>
      </w:pBdr>
      <w:spacing w:before="600" w:after="480" w:line="264" w:lineRule="auto"/>
    </w:pPr>
    <w:rPr>
      <w:rFonts w:eastAsia="Times New Roman" w:cstheme="minorHAnsi"/>
      <w:b/>
      <w:bCs/>
      <w:color w:val="000000" w:themeColor="text1"/>
      <w:sz w:val="23"/>
      <w:szCs w:val="23"/>
    </w:rPr>
  </w:style>
  <w:style w:type="paragraph" w:customStyle="1" w:styleId="Corpsdetexte15ptaprs">
    <w:name w:val="Corps de texte 15 pt après"/>
    <w:basedOn w:val="Corpsdetexte"/>
    <w:uiPriority w:val="1"/>
    <w:qFormat/>
    <w:rsid w:val="00394B7A"/>
    <w:pPr>
      <w:spacing w:after="300"/>
    </w:pPr>
  </w:style>
  <w:style w:type="paragraph" w:styleId="Lgende">
    <w:name w:val="caption"/>
    <w:basedOn w:val="Normal"/>
    <w:next w:val="Normal"/>
    <w:semiHidden/>
    <w:qFormat/>
    <w:rsid w:val="001E489E"/>
    <w:pPr>
      <w:spacing w:before="0" w:after="200" w:line="240" w:lineRule="auto"/>
    </w:pPr>
    <w:rPr>
      <w:i/>
      <w:iCs/>
      <w:color w:val="000000" w:themeColor="text2"/>
      <w:sz w:val="18"/>
      <w:szCs w:val="18"/>
    </w:rPr>
  </w:style>
  <w:style w:type="character" w:styleId="Lienhypertexte">
    <w:name w:val="Hyperlink"/>
    <w:basedOn w:val="Policepardfaut"/>
    <w:uiPriority w:val="99"/>
    <w:unhideWhenUsed/>
    <w:rsid w:val="000E1235"/>
    <w:rPr>
      <w:color w:val="auto"/>
      <w:u w:val="none"/>
    </w:rPr>
  </w:style>
  <w:style w:type="paragraph" w:styleId="TM1">
    <w:name w:val="toc 1"/>
    <w:next w:val="Normal"/>
    <w:uiPriority w:val="39"/>
    <w:semiHidden/>
    <w:rsid w:val="00453E23"/>
    <w:pPr>
      <w:tabs>
        <w:tab w:val="right" w:pos="9691"/>
      </w:tabs>
      <w:spacing w:before="300" w:after="200"/>
      <w:ind w:left="360" w:right="562" w:hanging="360"/>
    </w:pPr>
    <w:rPr>
      <w:b/>
      <w:noProof/>
      <w:color w:val="642850" w:themeColor="accent3"/>
      <w:sz w:val="20"/>
      <w:szCs w:val="20"/>
    </w:rPr>
  </w:style>
  <w:style w:type="paragraph" w:styleId="TM2">
    <w:name w:val="toc 2"/>
    <w:next w:val="Normal"/>
    <w:autoRedefine/>
    <w:uiPriority w:val="39"/>
    <w:semiHidden/>
    <w:rsid w:val="00453E23"/>
    <w:pPr>
      <w:tabs>
        <w:tab w:val="right" w:pos="9691"/>
      </w:tabs>
      <w:spacing w:before="90" w:after="90"/>
      <w:ind w:left="1080" w:right="562" w:hanging="720"/>
    </w:pPr>
    <w:rPr>
      <w:b/>
      <w:noProof/>
      <w:sz w:val="20"/>
      <w:szCs w:val="20"/>
    </w:rPr>
  </w:style>
  <w:style w:type="paragraph" w:styleId="TM3">
    <w:name w:val="toc 3"/>
    <w:basedOn w:val="Normal"/>
    <w:next w:val="Normal"/>
    <w:autoRedefine/>
    <w:uiPriority w:val="39"/>
    <w:semiHidden/>
    <w:rsid w:val="00453E23"/>
    <w:pPr>
      <w:tabs>
        <w:tab w:val="right" w:pos="9691"/>
      </w:tabs>
      <w:spacing w:before="0"/>
      <w:ind w:left="1080" w:right="562" w:hanging="720"/>
    </w:pPr>
    <w:rPr>
      <w:noProof/>
    </w:rPr>
  </w:style>
  <w:style w:type="paragraph" w:customStyle="1" w:styleId="Corpsdetexteaprsimage30ptavant">
    <w:name w:val="Corps de texte après image 30 pt avant"/>
    <w:uiPriority w:val="1"/>
    <w:qFormat/>
    <w:rsid w:val="009F0ED3"/>
    <w:pPr>
      <w:spacing w:before="600" w:after="180"/>
    </w:pPr>
    <w:rPr>
      <w:rFonts w:eastAsia="Times New Roman" w:cstheme="minorHAnsi"/>
      <w:color w:val="000000" w:themeColor="text1"/>
      <w:sz w:val="20"/>
      <w:szCs w:val="14"/>
    </w:rPr>
  </w:style>
  <w:style w:type="paragraph" w:customStyle="1" w:styleId="Corpsdetexteavantimage30ptaprs">
    <w:name w:val="Corps de texte avant image 30 pt après"/>
    <w:basedOn w:val="Corpsdetexte"/>
    <w:uiPriority w:val="1"/>
    <w:qFormat/>
    <w:rsid w:val="00692930"/>
    <w:pPr>
      <w:spacing w:after="600"/>
    </w:pPr>
  </w:style>
  <w:style w:type="paragraph" w:styleId="Paragraphedeliste">
    <w:name w:val="List Paragraph"/>
    <w:basedOn w:val="Normal"/>
    <w:uiPriority w:val="34"/>
    <w:semiHidden/>
    <w:rsid w:val="00847A31"/>
    <w:pPr>
      <w:spacing w:before="120" w:after="180" w:line="264" w:lineRule="auto"/>
      <w:ind w:left="720"/>
      <w:contextualSpacing/>
    </w:pPr>
    <w:rPr>
      <w:rFonts w:eastAsia="Times New Roman" w:cstheme="minorHAnsi"/>
      <w:color w:val="000000" w:themeColor="text1"/>
    </w:rPr>
  </w:style>
  <w:style w:type="paragraph" w:customStyle="1" w:styleId="Titre2sansnumrotationSommaire">
    <w:name w:val="Titre 2 sans numérotation Sommaire"/>
    <w:basedOn w:val="Titre2sansnumrotation"/>
    <w:next w:val="Corpsdetexte"/>
    <w:qFormat/>
    <w:rsid w:val="008232CA"/>
    <w:pPr>
      <w:spacing w:before="2200"/>
    </w:pPr>
  </w:style>
  <w:style w:type="paragraph" w:customStyle="1" w:styleId="Titre1sansnumrotation">
    <w:name w:val="Titre 1 sans numérotation"/>
    <w:basedOn w:val="Titre1sansnumrotationblanc"/>
    <w:next w:val="Corpsdetexte"/>
    <w:qFormat/>
    <w:rsid w:val="00E92B83"/>
    <w:rPr>
      <w:color w:val="auto"/>
    </w:rPr>
  </w:style>
  <w:style w:type="paragraph" w:customStyle="1" w:styleId="Statistiques-Texte">
    <w:name w:val="Statistiques - Texte"/>
    <w:basedOn w:val="Corpsdetexte"/>
    <w:uiPriority w:val="9"/>
    <w:qFormat/>
    <w:rsid w:val="00AE79CF"/>
    <w:pPr>
      <w:spacing w:before="0" w:after="90"/>
    </w:pPr>
    <w:rPr>
      <w:b/>
      <w:sz w:val="23"/>
    </w:rPr>
  </w:style>
  <w:style w:type="paragraph" w:customStyle="1" w:styleId="Statistiques-donnes">
    <w:name w:val="Statistiques - données"/>
    <w:basedOn w:val="Corpsdetexte"/>
    <w:uiPriority w:val="9"/>
    <w:qFormat/>
    <w:rsid w:val="007044EE"/>
    <w:pPr>
      <w:spacing w:before="0" w:after="0" w:line="800" w:lineRule="exact"/>
    </w:pPr>
    <w:rPr>
      <w:b/>
      <w:color w:val="FFFFFF" w:themeColor="background1"/>
      <w:sz w:val="80"/>
    </w:rPr>
  </w:style>
  <w:style w:type="paragraph" w:customStyle="1" w:styleId="Tableausection">
    <w:name w:val="Tableau section"/>
    <w:basedOn w:val="Tableautextegauche"/>
    <w:uiPriority w:val="6"/>
    <w:qFormat/>
    <w:rsid w:val="003A25AE"/>
    <w:rPr>
      <w:rFonts w:ascii="Arial" w:hAnsi="Arial"/>
      <w:b/>
      <w:bCs/>
    </w:rPr>
  </w:style>
  <w:style w:type="paragraph" w:customStyle="1" w:styleId="Titregraphiqueoutableau0ptaprs">
    <w:name w:val="Titre graphique ou tableau 0 pt après"/>
    <w:basedOn w:val="Titregraphiqueoutableau"/>
    <w:qFormat/>
    <w:rsid w:val="00CF5335"/>
    <w:pPr>
      <w:spacing w:after="0"/>
    </w:pPr>
  </w:style>
  <w:style w:type="paragraph" w:customStyle="1" w:styleId="Stat11">
    <w:name w:val="Stat 11"/>
    <w:aliases w:val="5 pt"/>
    <w:basedOn w:val="Titre3sansnumrotation"/>
    <w:uiPriority w:val="9"/>
    <w:qFormat/>
    <w:rsid w:val="00EE7848"/>
    <w:pPr>
      <w:ind w:right="955"/>
    </w:pPr>
    <w:rPr>
      <w:color w:val="000000" w:themeColor="text1"/>
    </w:rPr>
  </w:style>
  <w:style w:type="table" w:customStyle="1" w:styleId="TableNormal">
    <w:name w:val="Table Normal"/>
    <w:uiPriority w:val="2"/>
    <w:semiHidden/>
    <w:unhideWhenUsed/>
    <w:qFormat/>
    <w:rsid w:val="004826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re3sansnumrotation0ptavant">
    <w:name w:val="Titre 3 sans numérotation 0 pt avant"/>
    <w:basedOn w:val="Titre3sansnumrotation"/>
    <w:qFormat/>
    <w:rsid w:val="00DF59E8"/>
    <w:pPr>
      <w:spacing w:before="0"/>
    </w:pPr>
  </w:style>
  <w:style w:type="character" w:styleId="Mentionnonrsolue">
    <w:name w:val="Unresolved Mention"/>
    <w:basedOn w:val="Policepardfaut"/>
    <w:uiPriority w:val="99"/>
    <w:semiHidden/>
    <w:unhideWhenUsed/>
    <w:rsid w:val="00E16E58"/>
    <w:rPr>
      <w:color w:val="605E5C"/>
      <w:shd w:val="clear" w:color="auto" w:fill="E1DFDD"/>
    </w:rPr>
  </w:style>
  <w:style w:type="character" w:styleId="Lienhypertextesuivivisit">
    <w:name w:val="FollowedHyperlink"/>
    <w:basedOn w:val="Policepardfaut"/>
    <w:uiPriority w:val="99"/>
    <w:semiHidden/>
    <w:unhideWhenUsed/>
    <w:rsid w:val="00C14073"/>
    <w:rPr>
      <w:color w:val="B5B5AE" w:themeColor="followedHyperlink"/>
      <w:u w:val="single"/>
    </w:rPr>
  </w:style>
  <w:style w:type="paragraph" w:customStyle="1" w:styleId="Titreannexe">
    <w:name w:val="Titre annexe"/>
    <w:basedOn w:val="Titre1sansnumrotation"/>
    <w:qFormat/>
    <w:rsid w:val="00B8032B"/>
  </w:style>
  <w:style w:type="paragraph" w:customStyle="1" w:styleId="Listepucetableau">
    <w:name w:val="Liste à puce tableau"/>
    <w:basedOn w:val="Listepuce1"/>
    <w:qFormat/>
    <w:rsid w:val="00132F75"/>
    <w:pPr>
      <w:numPr>
        <w:numId w:val="20"/>
      </w:numPr>
      <w:spacing w:before="0"/>
      <w:ind w:left="274" w:hanging="274"/>
    </w:pPr>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9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3.xml"/><Relationship Id="rId18" Type="http://schemas.openxmlformats.org/officeDocument/2006/relationships/hyperlink" Target="mailto:mique@laval.ca" TargetMode="External"/><Relationship Id="rId26" Type="http://schemas.openxmlformats.org/officeDocument/2006/relationships/hyperlink" Target="mailto:lavaleconomique@laval.ca" TargetMode="External"/><Relationship Id="rId3" Type="http://schemas.openxmlformats.org/officeDocument/2006/relationships/styles" Target="styles.xml"/><Relationship Id="rId21" Type="http://schemas.openxmlformats.org/officeDocument/2006/relationships/image" Target="media/image6.sv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lavaleconomique@laval.ca" TargetMode="External"/><Relationship Id="rId25" Type="http://schemas.openxmlformats.org/officeDocument/2006/relationships/image" Target="media/image10.sv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svg"/><Relationship Id="rId28" Type="http://schemas.openxmlformats.org/officeDocument/2006/relationships/hyperlink" Target="http://www.lavaleconomique.com" TargetMode="External"/><Relationship Id="rId10" Type="http://schemas.openxmlformats.org/officeDocument/2006/relationships/header" Target="header2.xml"/><Relationship Id="rId19" Type="http://schemas.openxmlformats.org/officeDocument/2006/relationships/hyperlink" Target="http://www.lavaleconomique.com"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hyperlink" Target="mailto:mique@laval.ca" TargetMode="External"/><Relationship Id="rId30" Type="http://schemas.openxmlformats.org/officeDocument/2006/relationships/image" Target="media/image12.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Dropbox\CF%20Bureautech\Clients\Ville%20de%20Laval\Isabelle%20Champagne\DE40-LavalEconomique-GabaritWord.dotx" TargetMode="External"/></Relationships>
</file>

<file path=word/theme/theme1.xml><?xml version="1.0" encoding="utf-8"?>
<a:theme xmlns:a="http://schemas.openxmlformats.org/drawingml/2006/main" name="Thème Office">
  <a:themeElements>
    <a:clrScheme name="Ville de Laval - Bulletin économique">
      <a:dk1>
        <a:srgbClr val="000000"/>
      </a:dk1>
      <a:lt1>
        <a:srgbClr val="FFFFFF"/>
      </a:lt1>
      <a:dk2>
        <a:srgbClr val="000000"/>
      </a:dk2>
      <a:lt2>
        <a:srgbClr val="FFFFFF"/>
      </a:lt2>
      <a:accent1>
        <a:srgbClr val="8DB7E1"/>
      </a:accent1>
      <a:accent2>
        <a:srgbClr val="00505A"/>
      </a:accent2>
      <a:accent3>
        <a:srgbClr val="642850"/>
      </a:accent3>
      <a:accent4>
        <a:srgbClr val="FFB91E"/>
      </a:accent4>
      <a:accent5>
        <a:srgbClr val="FFFFFF"/>
      </a:accent5>
      <a:accent6>
        <a:srgbClr val="7F7F7F"/>
      </a:accent6>
      <a:hlink>
        <a:srgbClr val="0054A6"/>
      </a:hlink>
      <a:folHlink>
        <a:srgbClr val="B5B5AE"/>
      </a:folHlink>
    </a:clrScheme>
    <a:fontScheme name="Vd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rgbClr val="FF0000"/>
          </a:solidFill>
        </a:ln>
      </a:spPr>
      <a:bodyPr/>
      <a:lstStyle/>
      <a:style>
        <a:lnRef idx="3">
          <a:schemeClr val="accent3"/>
        </a:lnRef>
        <a:fillRef idx="0">
          <a:schemeClr val="accent3"/>
        </a:fillRef>
        <a:effectRef idx="2">
          <a:schemeClr val="accent3"/>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EB16-ACE5-4588-B1DD-E84168A1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DE40-LavalEconomique-GabaritWord.dotx</Template>
  <TotalTime>6</TotalTime>
  <Pages>4</Pages>
  <Words>328</Words>
  <Characters>1924</Characters>
  <Application>Microsoft Office Word</Application>
  <DocSecurity>0</DocSecurity>
  <Lines>76</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CFB</dc:creator>
  <cp:keywords/>
  <dc:description/>
  <cp:lastModifiedBy>Champagne, Isabelle</cp:lastModifiedBy>
  <cp:revision>3</cp:revision>
  <cp:lastPrinted>2023-01-26T16:27:00Z</cp:lastPrinted>
  <dcterms:created xsi:type="dcterms:W3CDTF">2023-03-10T16:00:00Z</dcterms:created>
  <dcterms:modified xsi:type="dcterms:W3CDTF">2023-03-10T16:03:00Z</dcterms:modified>
</cp:coreProperties>
</file>